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D" w:rsidRDefault="001143ED" w:rsidP="004551F5">
      <w:pPr>
        <w:pStyle w:val="1"/>
        <w:rPr>
          <w:szCs w:val="24"/>
        </w:rPr>
      </w:pPr>
    </w:p>
    <w:p w:rsidR="004551F5" w:rsidRPr="00B0663C" w:rsidRDefault="004551F5" w:rsidP="004551F5">
      <w:pPr>
        <w:pStyle w:val="1"/>
        <w:rPr>
          <w:szCs w:val="24"/>
        </w:rPr>
      </w:pPr>
      <w:r w:rsidRPr="00B0663C">
        <w:rPr>
          <w:szCs w:val="24"/>
        </w:rPr>
        <w:t>ПРИНЯТО                                                                                           УТВЕРЖДАЮ</w:t>
      </w:r>
    </w:p>
    <w:p w:rsidR="004551F5" w:rsidRPr="00B0663C" w:rsidRDefault="00AE2BB0" w:rsidP="004551F5">
      <w:pPr>
        <w:pStyle w:val="2"/>
        <w:rPr>
          <w:szCs w:val="24"/>
        </w:rPr>
      </w:pP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п</w:t>
      </w:r>
      <w:r w:rsidR="004551F5" w:rsidRPr="00B0663C">
        <w:rPr>
          <w:szCs w:val="24"/>
        </w:rPr>
        <w:t xml:space="preserve">едагогическим советом </w:t>
      </w:r>
      <w:r>
        <w:rPr>
          <w:szCs w:val="24"/>
        </w:rPr>
        <w:t xml:space="preserve">                </w:t>
      </w:r>
      <w:r w:rsidR="004551F5" w:rsidRPr="00B0663C">
        <w:rPr>
          <w:szCs w:val="24"/>
        </w:rPr>
        <w:t xml:space="preserve">                                              Заведующий МБДОУ </w:t>
      </w:r>
    </w:p>
    <w:p w:rsidR="004551F5" w:rsidRPr="00B0663C" w:rsidRDefault="00AE2BB0" w:rsidP="004551F5">
      <w:pPr>
        <w:pStyle w:val="2"/>
        <w:rPr>
          <w:szCs w:val="24"/>
        </w:rPr>
      </w:pPr>
      <w:r>
        <w:rPr>
          <w:szCs w:val="24"/>
        </w:rPr>
        <w:t xml:space="preserve">                               </w:t>
      </w:r>
      <w:r w:rsidR="004551F5" w:rsidRPr="00B0663C">
        <w:rPr>
          <w:szCs w:val="24"/>
        </w:rPr>
        <w:t xml:space="preserve">                                                                                детским садом № 6</w:t>
      </w:r>
      <w:r>
        <w:rPr>
          <w:szCs w:val="24"/>
        </w:rPr>
        <w:t>9</w:t>
      </w:r>
      <w:r w:rsidR="004551F5" w:rsidRPr="00B0663C">
        <w:rPr>
          <w:szCs w:val="24"/>
        </w:rPr>
        <w:t xml:space="preserve">                                                             </w:t>
      </w:r>
    </w:p>
    <w:p w:rsidR="004551F5" w:rsidRPr="00B0663C" w:rsidRDefault="002D5D1A" w:rsidP="0045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______________2020</w:t>
      </w:r>
      <w:r w:rsidR="004551F5" w:rsidRPr="00B0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E2BB0">
        <w:rPr>
          <w:rFonts w:ascii="Times New Roman" w:hAnsi="Times New Roman" w:cs="Times New Roman"/>
          <w:sz w:val="24"/>
          <w:szCs w:val="24"/>
        </w:rPr>
        <w:t xml:space="preserve"> </w:t>
      </w:r>
      <w:r w:rsidR="004551F5" w:rsidRPr="00B0663C">
        <w:rPr>
          <w:rFonts w:ascii="Times New Roman" w:hAnsi="Times New Roman" w:cs="Times New Roman"/>
          <w:sz w:val="24"/>
          <w:szCs w:val="24"/>
        </w:rPr>
        <w:t>_________</w:t>
      </w:r>
      <w:r w:rsidR="00AE2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B0">
        <w:rPr>
          <w:rFonts w:ascii="Times New Roman" w:hAnsi="Times New Roman" w:cs="Times New Roman"/>
          <w:sz w:val="24"/>
          <w:szCs w:val="24"/>
        </w:rPr>
        <w:t>И.В.Кореева</w:t>
      </w:r>
      <w:proofErr w:type="spellEnd"/>
      <w:r w:rsidR="004551F5" w:rsidRPr="00B0663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2FB1" w:rsidRPr="00B0663C" w:rsidRDefault="00E32FB1" w:rsidP="00E32FB1">
      <w:pPr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D5D1A">
        <w:rPr>
          <w:rFonts w:ascii="Times New Roman" w:hAnsi="Times New Roman" w:cs="Times New Roman"/>
          <w:sz w:val="24"/>
          <w:szCs w:val="24"/>
        </w:rPr>
        <w:t>«22» августа 2020</w:t>
      </w:r>
    </w:p>
    <w:p w:rsidR="004551F5" w:rsidRPr="00B0663C" w:rsidRDefault="004551F5" w:rsidP="00CA5441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A5441" w:rsidRPr="00B0663C" w:rsidRDefault="00CA5441" w:rsidP="00AE2BB0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0663C">
        <w:rPr>
          <w:rFonts w:ascii="Times New Roman" w:hAnsi="Times New Roman" w:cs="Times New Roman"/>
          <w:b/>
          <w:spacing w:val="-4"/>
          <w:sz w:val="24"/>
          <w:szCs w:val="24"/>
        </w:rPr>
        <w:t>ПОЛОЖЕНИЕ</w:t>
      </w:r>
    </w:p>
    <w:p w:rsidR="00CA5441" w:rsidRPr="00B0663C" w:rsidRDefault="00AE2BB0" w:rsidP="00AE2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A5441" w:rsidRPr="00B0663C">
        <w:rPr>
          <w:rFonts w:ascii="Times New Roman" w:hAnsi="Times New Roman" w:cs="Times New Roman"/>
          <w:b/>
          <w:sz w:val="24"/>
          <w:szCs w:val="24"/>
        </w:rPr>
        <w:t>об ортопедических группах</w:t>
      </w:r>
    </w:p>
    <w:p w:rsidR="00211974" w:rsidRPr="00B0663C" w:rsidRDefault="00AE2BB0" w:rsidP="00AE2BB0">
      <w:pPr>
        <w:pStyle w:val="a4"/>
        <w:rPr>
          <w:sz w:val="24"/>
        </w:rPr>
      </w:pPr>
      <w:r>
        <w:rPr>
          <w:sz w:val="24"/>
        </w:rPr>
        <w:t xml:space="preserve">          </w:t>
      </w:r>
      <w:r w:rsidR="00211974" w:rsidRPr="00B0663C">
        <w:rPr>
          <w:sz w:val="24"/>
        </w:rPr>
        <w:t>МБДОУ детского сада № 6</w:t>
      </w:r>
      <w:r>
        <w:rPr>
          <w:sz w:val="24"/>
        </w:rPr>
        <w:t>9</w:t>
      </w:r>
    </w:p>
    <w:p w:rsidR="00CA5441" w:rsidRPr="00B0663C" w:rsidRDefault="00CA5441" w:rsidP="00AE2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41" w:rsidRPr="00B0663C" w:rsidRDefault="00CA5441" w:rsidP="002119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E32FB1" w:rsidRPr="00B0663C" w:rsidRDefault="00E32FB1" w:rsidP="00E32F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74" w:rsidRPr="00B0663C" w:rsidRDefault="00CA5441" w:rsidP="00211974">
      <w:pPr>
        <w:pStyle w:val="a3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663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</w:t>
      </w:r>
      <w:r w:rsidR="00211974" w:rsidRPr="00B0663C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B0663C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детского сада № 6</w:t>
      </w:r>
      <w:r w:rsidR="00AE2BB0">
        <w:rPr>
          <w:rFonts w:ascii="Times New Roman" w:hAnsi="Times New Roman" w:cs="Times New Roman"/>
          <w:sz w:val="24"/>
          <w:szCs w:val="24"/>
        </w:rPr>
        <w:t>9</w:t>
      </w:r>
      <w:r w:rsidRPr="00B0663C">
        <w:rPr>
          <w:rFonts w:ascii="Times New Roman" w:hAnsi="Times New Roman" w:cs="Times New Roman"/>
          <w:sz w:val="24"/>
          <w:szCs w:val="24"/>
        </w:rPr>
        <w:t xml:space="preserve"> (далее — Учреждение) в соответствии с </w:t>
      </w:r>
      <w:r w:rsidR="004964DC" w:rsidRPr="00B0663C">
        <w:rPr>
          <w:rFonts w:ascii="Times New Roman" w:hAnsi="Times New Roman" w:cs="Times New Roman"/>
          <w:sz w:val="24"/>
          <w:szCs w:val="24"/>
        </w:rPr>
        <w:t xml:space="preserve">Конституцией РФ, </w:t>
      </w:r>
      <w:r w:rsidR="00B0663C" w:rsidRPr="00B0663C">
        <w:rPr>
          <w:rFonts w:ascii="Times New Roman" w:hAnsi="Times New Roman" w:cs="Times New Roman"/>
          <w:sz w:val="24"/>
          <w:szCs w:val="24"/>
        </w:rPr>
        <w:t>с Законом РФ от 29 декабря 2012 г. № 273 «Об образовании», приказом Министерства образования и науки РФ (</w:t>
      </w:r>
      <w:proofErr w:type="spellStart"/>
      <w:r w:rsidR="00B0663C" w:rsidRPr="00B066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0663C" w:rsidRPr="00B0663C">
        <w:rPr>
          <w:rFonts w:ascii="Times New Roman" w:hAnsi="Times New Roman" w:cs="Times New Roman"/>
          <w:sz w:val="24"/>
          <w:szCs w:val="24"/>
        </w:rPr>
        <w:t xml:space="preserve"> России) от 30 августа 2013 г. № 1014 «Об утверждении порядка организации и осуществление образовательной деятельности по основным общеобразовательным программам – общеобразовательным программам дошкольного образования</w:t>
      </w:r>
      <w:proofErr w:type="gramEnd"/>
      <w:r w:rsidR="00B0663C" w:rsidRPr="00B0663C">
        <w:rPr>
          <w:rFonts w:ascii="Times New Roman" w:hAnsi="Times New Roman" w:cs="Times New Roman"/>
          <w:sz w:val="24"/>
          <w:szCs w:val="24"/>
        </w:rPr>
        <w:t>», 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2013 г. № 1155 (далее по тексту – Федеральный государственный образовательный стандарт дошкольного образования), других нормативных правовых актов об образовании,</w:t>
      </w:r>
      <w:r w:rsidR="00B0663C" w:rsidRPr="00B0663C">
        <w:rPr>
          <w:sz w:val="24"/>
          <w:szCs w:val="24"/>
        </w:rPr>
        <w:t xml:space="preserve"> </w:t>
      </w:r>
      <w:r w:rsidR="004964DC" w:rsidRPr="00B0663C">
        <w:rPr>
          <w:rFonts w:ascii="Times New Roman" w:hAnsi="Times New Roman" w:cs="Times New Roman"/>
          <w:sz w:val="24"/>
          <w:szCs w:val="24"/>
        </w:rPr>
        <w:t>нормативными документами Министерства здравоохранения РФ</w:t>
      </w:r>
      <w:r w:rsidR="00211974" w:rsidRPr="00B0663C">
        <w:rPr>
          <w:rFonts w:ascii="Times New Roman" w:hAnsi="Times New Roman" w:cs="Times New Roman"/>
          <w:sz w:val="24"/>
          <w:szCs w:val="24"/>
        </w:rPr>
        <w:t>.</w:t>
      </w:r>
    </w:p>
    <w:p w:rsidR="00CA5441" w:rsidRPr="00B0663C" w:rsidRDefault="00CA5441" w:rsidP="00211974">
      <w:pPr>
        <w:pStyle w:val="a3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4964DC" w:rsidRPr="00B0663C">
        <w:rPr>
          <w:rFonts w:ascii="Times New Roman" w:hAnsi="Times New Roman" w:cs="Times New Roman"/>
          <w:sz w:val="24"/>
          <w:szCs w:val="24"/>
        </w:rPr>
        <w:t>ортопедических</w:t>
      </w:r>
      <w:r w:rsidRPr="00B0663C">
        <w:rPr>
          <w:rFonts w:ascii="Times New Roman" w:hAnsi="Times New Roman" w:cs="Times New Roman"/>
          <w:sz w:val="24"/>
          <w:szCs w:val="24"/>
        </w:rPr>
        <w:t xml:space="preserve"> групп в Учреждении. </w:t>
      </w:r>
    </w:p>
    <w:p w:rsidR="00211974" w:rsidRPr="00B0663C" w:rsidRDefault="004964DC" w:rsidP="004964DC">
      <w:pPr>
        <w:pStyle w:val="a3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Ортопедические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 группы в Учреждении создаются в целях оказания помощи детям, имеющим нарушения в </w:t>
      </w:r>
      <w:r w:rsidRPr="00B0663C">
        <w:rPr>
          <w:rFonts w:ascii="Times New Roman" w:hAnsi="Times New Roman" w:cs="Times New Roman"/>
          <w:sz w:val="24"/>
          <w:szCs w:val="24"/>
        </w:rPr>
        <w:t>опорно-двигательном аппарате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974" w:rsidRPr="00B0663C" w:rsidRDefault="004964DC" w:rsidP="004964DC">
      <w:pPr>
        <w:pStyle w:val="a3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Ортопедические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 группы Учреждения в своей деятельности руководствуется федеральными законами РФ, указами Президента РФ, приказами Минобразования РФ, </w:t>
      </w:r>
      <w:r w:rsidRPr="00B0663C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РФ,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Уставом Учреждения, договором между Учреждением и родителями (законными представителями), </w:t>
      </w:r>
      <w:r w:rsidR="0082583E" w:rsidRPr="00B0663C">
        <w:rPr>
          <w:rFonts w:ascii="Times New Roman" w:hAnsi="Times New Roman" w:cs="Times New Roman"/>
          <w:sz w:val="24"/>
          <w:szCs w:val="24"/>
        </w:rPr>
        <w:t xml:space="preserve">настоящим Положением, приказами </w:t>
      </w:r>
      <w:r w:rsidR="00CA5441" w:rsidRPr="00B0663C">
        <w:rPr>
          <w:rFonts w:ascii="Times New Roman" w:hAnsi="Times New Roman" w:cs="Times New Roman"/>
          <w:sz w:val="24"/>
          <w:szCs w:val="24"/>
        </w:rPr>
        <w:t>заведующего</w:t>
      </w:r>
      <w:r w:rsidR="0082583E" w:rsidRPr="00B0663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Учреждением. </w:t>
      </w:r>
    </w:p>
    <w:p w:rsidR="00CA5441" w:rsidRPr="00B0663C" w:rsidRDefault="00CA5441" w:rsidP="004964DC">
      <w:pPr>
        <w:pStyle w:val="a3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2583E" w:rsidRPr="00B0663C">
        <w:rPr>
          <w:rFonts w:ascii="Times New Roman" w:hAnsi="Times New Roman" w:cs="Times New Roman"/>
          <w:sz w:val="24"/>
          <w:szCs w:val="24"/>
        </w:rPr>
        <w:t>ортопедических</w:t>
      </w:r>
      <w:r w:rsidRPr="00B0663C">
        <w:rPr>
          <w:rFonts w:ascii="Times New Roman" w:hAnsi="Times New Roman" w:cs="Times New Roman"/>
          <w:sz w:val="24"/>
          <w:szCs w:val="24"/>
        </w:rPr>
        <w:t xml:space="preserve"> групп может быть прекращена путем ликвидации по решению Учредит</w:t>
      </w:r>
      <w:r w:rsidR="0082583E" w:rsidRPr="00B0663C">
        <w:rPr>
          <w:rFonts w:ascii="Times New Roman" w:hAnsi="Times New Roman" w:cs="Times New Roman"/>
          <w:sz w:val="24"/>
          <w:szCs w:val="24"/>
        </w:rPr>
        <w:t>еля или заведующего Учреждением</w:t>
      </w:r>
      <w:r w:rsidRPr="00B0663C">
        <w:rPr>
          <w:rFonts w:ascii="Times New Roman" w:hAnsi="Times New Roman" w:cs="Times New Roman"/>
          <w:sz w:val="24"/>
          <w:szCs w:val="24"/>
        </w:rPr>
        <w:t>.</w:t>
      </w:r>
    </w:p>
    <w:p w:rsidR="00CA5441" w:rsidRPr="00B0663C" w:rsidRDefault="00CA5441" w:rsidP="00CA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08" w:rsidRPr="00B0663C" w:rsidRDefault="00CA5441" w:rsidP="006570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Pr="00B0663C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B06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6EFB" w:rsidRPr="00B0663C">
        <w:rPr>
          <w:rFonts w:ascii="Times New Roman" w:hAnsi="Times New Roman" w:cs="Times New Roman"/>
          <w:b/>
          <w:bCs/>
          <w:sz w:val="24"/>
          <w:szCs w:val="24"/>
        </w:rPr>
        <w:t>ортопедических</w:t>
      </w: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</w:p>
    <w:p w:rsidR="00E32FB1" w:rsidRPr="00B0663C" w:rsidRDefault="00E32FB1" w:rsidP="00E32F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41" w:rsidRPr="00B0663C" w:rsidRDefault="00657008" w:rsidP="00CA544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bCs/>
          <w:sz w:val="24"/>
          <w:szCs w:val="24"/>
        </w:rPr>
        <w:t>.</w:t>
      </w: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441"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614973" w:rsidRPr="00B0663C">
        <w:rPr>
          <w:rFonts w:ascii="Times New Roman" w:hAnsi="Times New Roman" w:cs="Times New Roman"/>
          <w:sz w:val="24"/>
          <w:szCs w:val="24"/>
        </w:rPr>
        <w:t xml:space="preserve">ортопедических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 групп Учреждения являются: </w:t>
      </w:r>
    </w:p>
    <w:p w:rsidR="00657008" w:rsidRPr="00B0663C" w:rsidRDefault="00657008" w:rsidP="00657008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формирование физического и психического здоровья детей, повышение сопротивляемости организма каждого ребенка к заболеваниям с использованием средств и методов оздоровления;</w:t>
      </w:r>
    </w:p>
    <w:p w:rsidR="00657008" w:rsidRPr="00B0663C" w:rsidRDefault="00657008" w:rsidP="00657008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физиологическое развитие морфофункциональных систем, укрепление опорно-двигательного аппарата и других систем растущего организма;</w:t>
      </w:r>
    </w:p>
    <w:p w:rsidR="00657008" w:rsidRPr="00B0663C" w:rsidRDefault="00657008" w:rsidP="00657008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коррекция выявленных нарушений физического здоровья детей с использованием средств и методов оздоровления; </w:t>
      </w:r>
    </w:p>
    <w:p w:rsidR="00657008" w:rsidRPr="00B0663C" w:rsidRDefault="00657008" w:rsidP="00657008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распространение специальных знаний по ортопедии среди педагогических работников, родителей (законных представителей). </w:t>
      </w:r>
    </w:p>
    <w:p w:rsidR="00E32FB1" w:rsidRPr="00B0663C" w:rsidRDefault="00E32FB1" w:rsidP="0093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08" w:rsidRPr="00B0663C" w:rsidRDefault="00CA5441" w:rsidP="00657008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З. Организация деятельности </w:t>
      </w:r>
      <w:r w:rsidR="00946EFB" w:rsidRPr="00B0663C">
        <w:rPr>
          <w:rFonts w:ascii="Times New Roman" w:hAnsi="Times New Roman" w:cs="Times New Roman"/>
          <w:b/>
          <w:bCs/>
          <w:sz w:val="24"/>
          <w:szCs w:val="24"/>
        </w:rPr>
        <w:t>ортопедических</w:t>
      </w: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</w:p>
    <w:p w:rsidR="00E32FB1" w:rsidRPr="00B0663C" w:rsidRDefault="00E32FB1" w:rsidP="00E32F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41" w:rsidRPr="00B0663C" w:rsidRDefault="00CA5441" w:rsidP="00CA5441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3.1. В </w:t>
      </w:r>
      <w:r w:rsidR="00614973" w:rsidRPr="00B0663C">
        <w:rPr>
          <w:rFonts w:ascii="Times New Roman" w:hAnsi="Times New Roman" w:cs="Times New Roman"/>
          <w:sz w:val="24"/>
          <w:szCs w:val="24"/>
        </w:rPr>
        <w:t xml:space="preserve">ортопедические </w:t>
      </w:r>
      <w:r w:rsidRPr="00B0663C">
        <w:rPr>
          <w:rFonts w:ascii="Times New Roman" w:hAnsi="Times New Roman" w:cs="Times New Roman"/>
          <w:sz w:val="24"/>
          <w:szCs w:val="24"/>
        </w:rPr>
        <w:t xml:space="preserve">группы Учреждения зачисляются дети, имеющие следующие нарушения: </w:t>
      </w:r>
    </w:p>
    <w:p w:rsidR="00CA5441" w:rsidRPr="00B0663C" w:rsidRDefault="00614973" w:rsidP="00CA5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деформация опорно-двигательного аппарата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441" w:rsidRPr="00B0663C" w:rsidRDefault="00614973" w:rsidP="00CA5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lastRenderedPageBreak/>
        <w:t>плоско-вальгусные стопы</w:t>
      </w:r>
      <w:r w:rsidR="00CA5441" w:rsidRPr="00B0663C">
        <w:rPr>
          <w:rFonts w:ascii="Times New Roman" w:hAnsi="Times New Roman" w:cs="Times New Roman"/>
          <w:sz w:val="24"/>
          <w:szCs w:val="24"/>
        </w:rPr>
        <w:t>;</w:t>
      </w:r>
    </w:p>
    <w:p w:rsidR="00614973" w:rsidRPr="00B0663C" w:rsidRDefault="00614973" w:rsidP="00614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уплощение стоп; </w:t>
      </w:r>
    </w:p>
    <w:p w:rsidR="00CA5441" w:rsidRPr="00B0663C" w:rsidRDefault="00614973" w:rsidP="00CA5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деформация грудной клетки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973" w:rsidRPr="00B0663C" w:rsidRDefault="00614973" w:rsidP="00CA5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нарушение ритма;</w:t>
      </w:r>
    </w:p>
    <w:p w:rsidR="00614973" w:rsidRPr="00B0663C" w:rsidRDefault="00614973" w:rsidP="00CA5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экстросистолия;</w:t>
      </w:r>
    </w:p>
    <w:p w:rsidR="00CA5441" w:rsidRPr="00B0663C" w:rsidRDefault="00946EFB" w:rsidP="00CA5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вальгусная деформация нижних конечностей.</w:t>
      </w:r>
    </w:p>
    <w:p w:rsidR="00CA5441" w:rsidRPr="00B0663C" w:rsidRDefault="00CA5441" w:rsidP="00946E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3.2. Зачисление в </w:t>
      </w:r>
      <w:r w:rsidR="00946EFB" w:rsidRPr="00B0663C">
        <w:rPr>
          <w:rFonts w:ascii="Times New Roman" w:hAnsi="Times New Roman" w:cs="Times New Roman"/>
          <w:sz w:val="24"/>
          <w:szCs w:val="24"/>
        </w:rPr>
        <w:t>ортопедические</w:t>
      </w:r>
      <w:r w:rsidRPr="00B0663C">
        <w:rPr>
          <w:rFonts w:ascii="Times New Roman" w:hAnsi="Times New Roman" w:cs="Times New Roman"/>
          <w:sz w:val="24"/>
          <w:szCs w:val="24"/>
        </w:rPr>
        <w:t xml:space="preserve"> группы Учреждения осуществля</w:t>
      </w:r>
      <w:r w:rsidR="00946EFB" w:rsidRPr="00B0663C">
        <w:rPr>
          <w:rFonts w:ascii="Times New Roman" w:hAnsi="Times New Roman" w:cs="Times New Roman"/>
          <w:sz w:val="24"/>
          <w:szCs w:val="24"/>
        </w:rPr>
        <w:t>ется на основе обследования</w:t>
      </w:r>
      <w:r w:rsidRPr="00B0663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46EFB" w:rsidRPr="00B0663C">
        <w:rPr>
          <w:rFonts w:ascii="Times New Roman" w:hAnsi="Times New Roman" w:cs="Times New Roman"/>
          <w:sz w:val="24"/>
          <w:szCs w:val="24"/>
        </w:rPr>
        <w:t xml:space="preserve"> врачами - ортопедами</w:t>
      </w:r>
      <w:r w:rsidRPr="00B0663C">
        <w:rPr>
          <w:rFonts w:ascii="Times New Roman" w:hAnsi="Times New Roman" w:cs="Times New Roman"/>
          <w:sz w:val="24"/>
          <w:szCs w:val="24"/>
        </w:rPr>
        <w:t xml:space="preserve">, которое проводится </w:t>
      </w:r>
      <w:r w:rsidR="00B0663C" w:rsidRPr="00B0663C">
        <w:rPr>
          <w:rFonts w:ascii="Times New Roman" w:hAnsi="Times New Roman" w:cs="Times New Roman"/>
          <w:sz w:val="24"/>
          <w:szCs w:val="24"/>
        </w:rPr>
        <w:t>ежегодно</w:t>
      </w:r>
      <w:r w:rsidR="00B0663C">
        <w:rPr>
          <w:rFonts w:ascii="Times New Roman" w:hAnsi="Times New Roman" w:cs="Times New Roman"/>
          <w:sz w:val="24"/>
          <w:szCs w:val="24"/>
        </w:rPr>
        <w:t xml:space="preserve"> в соответствии с приказом администрации УГО управления образования и молодежной политики</w:t>
      </w:r>
      <w:r w:rsidRPr="00B066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441" w:rsidRPr="00B0663C" w:rsidRDefault="00946EFB" w:rsidP="00CA54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3.3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. Занятия с детьми проводятся как индивидуально, так и </w:t>
      </w:r>
      <w:r w:rsidRPr="00B0663C">
        <w:rPr>
          <w:rFonts w:ascii="Times New Roman" w:hAnsi="Times New Roman" w:cs="Times New Roman"/>
          <w:sz w:val="24"/>
          <w:szCs w:val="24"/>
        </w:rPr>
        <w:t>по группам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441" w:rsidRPr="00B0663C" w:rsidRDefault="00946EFB" w:rsidP="00CA54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CA5441" w:rsidRPr="00B0663C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— 20 человек. </w:t>
      </w:r>
    </w:p>
    <w:p w:rsidR="00946EFB" w:rsidRPr="00B0663C" w:rsidRDefault="00946EFB" w:rsidP="00CA54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3.4. Основу работы составляет система практических мероприятий с детьми с использованием средств физической культуры:</w:t>
      </w:r>
    </w:p>
    <w:p w:rsidR="00946EFB" w:rsidRPr="00B0663C" w:rsidRDefault="00946EFB" w:rsidP="00946EFB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физкультурные занятия, направленные на формирование двигательной активности, укрепление различных групп мышц;</w:t>
      </w:r>
    </w:p>
    <w:p w:rsidR="00946EFB" w:rsidRPr="00B0663C" w:rsidRDefault="00946EFB" w:rsidP="00946EFB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дополнительные занятия, с использованием физической нагрузки, ориентированные на развитие двигательных навыков и формирование положительного психоэмоционального статуса детей;</w:t>
      </w:r>
    </w:p>
    <w:p w:rsidR="00946EFB" w:rsidRPr="00B0663C" w:rsidRDefault="001768E5" w:rsidP="00946EFB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занятия лечебной физкультурой.</w:t>
      </w:r>
    </w:p>
    <w:p w:rsidR="00CA5441" w:rsidRPr="00B0663C" w:rsidRDefault="00CA5441" w:rsidP="00CA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Pr="00B0663C" w:rsidRDefault="00CA5441" w:rsidP="00E32F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</w:t>
      </w:r>
      <w:r w:rsidR="001768E5"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ортопедическими </w:t>
      </w:r>
      <w:r w:rsidRPr="00B0663C">
        <w:rPr>
          <w:rFonts w:ascii="Times New Roman" w:hAnsi="Times New Roman" w:cs="Times New Roman"/>
          <w:b/>
          <w:bCs/>
          <w:sz w:val="24"/>
          <w:szCs w:val="24"/>
        </w:rPr>
        <w:t xml:space="preserve"> группами </w:t>
      </w:r>
    </w:p>
    <w:p w:rsidR="00E32FB1" w:rsidRPr="00B0663C" w:rsidRDefault="00E32FB1" w:rsidP="00E32F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41" w:rsidRPr="00B0663C" w:rsidRDefault="00CA5441" w:rsidP="00CA54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4.1. Общее руководство </w:t>
      </w:r>
      <w:r w:rsidR="001768E5" w:rsidRPr="00B0663C">
        <w:rPr>
          <w:rFonts w:ascii="Times New Roman" w:hAnsi="Times New Roman" w:cs="Times New Roman"/>
          <w:sz w:val="24"/>
          <w:szCs w:val="24"/>
        </w:rPr>
        <w:t>ортопедическими</w:t>
      </w:r>
      <w:r w:rsidRPr="00B0663C">
        <w:rPr>
          <w:rFonts w:ascii="Times New Roman" w:hAnsi="Times New Roman" w:cs="Times New Roman"/>
          <w:sz w:val="24"/>
          <w:szCs w:val="24"/>
        </w:rPr>
        <w:t xml:space="preserve"> группами Учреждения осуществляет заведующий Учреждением. </w:t>
      </w:r>
    </w:p>
    <w:p w:rsidR="00CA5441" w:rsidRPr="00B0663C" w:rsidRDefault="00CA5441" w:rsidP="00CA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4.2. Заведующий Учреждением: </w:t>
      </w:r>
    </w:p>
    <w:p w:rsidR="001768E5" w:rsidRPr="00B0663C" w:rsidRDefault="001768E5" w:rsidP="00CA5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контролирует</w:t>
      </w:r>
      <w:r w:rsidR="00F230BC" w:rsidRPr="00B0663C">
        <w:rPr>
          <w:rFonts w:ascii="Times New Roman" w:hAnsi="Times New Roman" w:cs="Times New Roman"/>
          <w:sz w:val="24"/>
          <w:szCs w:val="24"/>
        </w:rPr>
        <w:t xml:space="preserve"> выполнение в Учреждении законодательства и решений в области коррекционно-оздоровительной работы с детьми;</w:t>
      </w:r>
    </w:p>
    <w:p w:rsidR="00CA5441" w:rsidRPr="00B0663C" w:rsidRDefault="00CA5441" w:rsidP="00CA5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обеспечивает создание условий для проведения с детьми коррекционно-</w:t>
      </w:r>
      <w:r w:rsidR="00F230BC" w:rsidRPr="00B0663C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Pr="00B0663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A5441" w:rsidRPr="00B0663C" w:rsidRDefault="00CA5441" w:rsidP="00CA5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подбирает педагогов для коррекционной работы. </w:t>
      </w:r>
    </w:p>
    <w:p w:rsidR="00CA5441" w:rsidRPr="00B0663C" w:rsidRDefault="00CA5441" w:rsidP="00F230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4.3. </w:t>
      </w:r>
      <w:r w:rsidR="00F230BC" w:rsidRPr="00B0663C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деятельностью ортопедических групп осуществляет врач. На него возлагается:</w:t>
      </w:r>
    </w:p>
    <w:p w:rsidR="00F230BC" w:rsidRPr="00B0663C" w:rsidRDefault="00F230BC" w:rsidP="00F230B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63C">
        <w:rPr>
          <w:rFonts w:ascii="Times New Roman" w:hAnsi="Times New Roman" w:cs="Times New Roman"/>
          <w:sz w:val="24"/>
          <w:szCs w:val="24"/>
        </w:rPr>
        <w:t xml:space="preserve"> содержанием и методикой оздоровления детей, за качеством процедур, наблюдением за детьми в процессе оздоровления, обеспеченностью методическими пособиями, оборудованием и инвентарем;</w:t>
      </w:r>
    </w:p>
    <w:p w:rsidR="00F230BC" w:rsidRPr="00B0663C" w:rsidRDefault="00ED3A0A" w:rsidP="00F230B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ежегодное подведение итогов оздоровительной работы с детьми;</w:t>
      </w:r>
    </w:p>
    <w:p w:rsidR="00F230BC" w:rsidRPr="00B0663C" w:rsidRDefault="00ED3A0A" w:rsidP="00F230B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>обсуждение и внесение предложений по совершенствованию работы.</w:t>
      </w:r>
    </w:p>
    <w:p w:rsidR="00CA5441" w:rsidRPr="00B0663C" w:rsidRDefault="00CA5441" w:rsidP="00CA54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3C">
        <w:rPr>
          <w:rFonts w:ascii="Times New Roman" w:hAnsi="Times New Roman" w:cs="Times New Roman"/>
          <w:sz w:val="24"/>
          <w:szCs w:val="24"/>
        </w:rPr>
        <w:t xml:space="preserve">4.4. </w:t>
      </w:r>
      <w:r w:rsidR="00ED3A0A" w:rsidRPr="00B0663C">
        <w:rPr>
          <w:rFonts w:ascii="Times New Roman" w:hAnsi="Times New Roman" w:cs="Times New Roman"/>
          <w:sz w:val="24"/>
          <w:szCs w:val="24"/>
        </w:rPr>
        <w:t>Ортопедические группы обеспечиваю</w:t>
      </w:r>
      <w:r w:rsidRPr="00B0663C">
        <w:rPr>
          <w:rFonts w:ascii="Times New Roman" w:hAnsi="Times New Roman" w:cs="Times New Roman"/>
          <w:sz w:val="24"/>
          <w:szCs w:val="24"/>
        </w:rPr>
        <w:t xml:space="preserve">тся специальным оборудованием. </w:t>
      </w:r>
    </w:p>
    <w:p w:rsidR="00CA5441" w:rsidRPr="00B0663C" w:rsidRDefault="00CA5441" w:rsidP="00CA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68" w:rsidRPr="00B0663C" w:rsidRDefault="001E2768">
      <w:pPr>
        <w:rPr>
          <w:sz w:val="24"/>
          <w:szCs w:val="24"/>
        </w:rPr>
      </w:pPr>
    </w:p>
    <w:sectPr w:rsidR="001E2768" w:rsidRPr="00B0663C" w:rsidSect="00CA54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CAC"/>
    <w:multiLevelType w:val="hybridMultilevel"/>
    <w:tmpl w:val="89EA5036"/>
    <w:lvl w:ilvl="0" w:tplc="EFCCFE82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624"/>
    <w:multiLevelType w:val="hybridMultilevel"/>
    <w:tmpl w:val="7D18888E"/>
    <w:lvl w:ilvl="0" w:tplc="1116D15E">
      <w:start w:val="1"/>
      <w:numFmt w:val="bullet"/>
      <w:lvlText w:val=""/>
      <w:lvlJc w:val="left"/>
      <w:pPr>
        <w:tabs>
          <w:tab w:val="num" w:pos="680"/>
        </w:tabs>
        <w:ind w:left="510" w:hanging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9491C"/>
    <w:multiLevelType w:val="hybridMultilevel"/>
    <w:tmpl w:val="1B04AD54"/>
    <w:lvl w:ilvl="0" w:tplc="1116D15E">
      <w:start w:val="1"/>
      <w:numFmt w:val="bullet"/>
      <w:lvlText w:val=""/>
      <w:lvlJc w:val="left"/>
      <w:pPr>
        <w:tabs>
          <w:tab w:val="num" w:pos="680"/>
        </w:tabs>
        <w:ind w:left="510" w:hanging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C6ADA"/>
    <w:multiLevelType w:val="multilevel"/>
    <w:tmpl w:val="F0CC5B50"/>
    <w:lvl w:ilvl="0">
      <w:start w:val="1"/>
      <w:numFmt w:val="bullet"/>
      <w:lvlText w:val="–"/>
      <w:lvlJc w:val="left"/>
      <w:pPr>
        <w:ind w:left="375" w:hanging="375"/>
      </w:pPr>
      <w:rPr>
        <w:rFonts w:ascii="Shruti" w:hAnsi="Shrut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EA875DD"/>
    <w:multiLevelType w:val="hybridMultilevel"/>
    <w:tmpl w:val="DF08ED2E"/>
    <w:lvl w:ilvl="0" w:tplc="1116D15E">
      <w:start w:val="1"/>
      <w:numFmt w:val="bullet"/>
      <w:lvlText w:val=""/>
      <w:lvlJc w:val="left"/>
      <w:pPr>
        <w:tabs>
          <w:tab w:val="num" w:pos="680"/>
        </w:tabs>
        <w:ind w:left="510" w:hanging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02458"/>
    <w:multiLevelType w:val="hybridMultilevel"/>
    <w:tmpl w:val="1B0ACBCE"/>
    <w:lvl w:ilvl="0" w:tplc="EFCCFE82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C2869"/>
    <w:multiLevelType w:val="multilevel"/>
    <w:tmpl w:val="30F45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841BD1"/>
    <w:multiLevelType w:val="hybridMultilevel"/>
    <w:tmpl w:val="9A088B7C"/>
    <w:lvl w:ilvl="0" w:tplc="1116D15E">
      <w:start w:val="1"/>
      <w:numFmt w:val="bullet"/>
      <w:lvlText w:val=""/>
      <w:lvlJc w:val="left"/>
      <w:pPr>
        <w:tabs>
          <w:tab w:val="num" w:pos="680"/>
        </w:tabs>
        <w:ind w:left="510" w:hanging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04055"/>
    <w:multiLevelType w:val="multilevel"/>
    <w:tmpl w:val="801E732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7EF7F5B"/>
    <w:multiLevelType w:val="multilevel"/>
    <w:tmpl w:val="74102B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8301745"/>
    <w:multiLevelType w:val="hybridMultilevel"/>
    <w:tmpl w:val="F2C066F2"/>
    <w:lvl w:ilvl="0" w:tplc="1116D15E">
      <w:start w:val="1"/>
      <w:numFmt w:val="bullet"/>
      <w:lvlText w:val=""/>
      <w:lvlJc w:val="left"/>
      <w:pPr>
        <w:tabs>
          <w:tab w:val="num" w:pos="680"/>
        </w:tabs>
        <w:ind w:left="510" w:hanging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41106"/>
    <w:multiLevelType w:val="hybridMultilevel"/>
    <w:tmpl w:val="7C623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441"/>
    <w:rsid w:val="001143ED"/>
    <w:rsid w:val="001768E5"/>
    <w:rsid w:val="001E2768"/>
    <w:rsid w:val="00211974"/>
    <w:rsid w:val="002D5D1A"/>
    <w:rsid w:val="002F1D2D"/>
    <w:rsid w:val="003B2AA6"/>
    <w:rsid w:val="004551F5"/>
    <w:rsid w:val="00485AF8"/>
    <w:rsid w:val="00490F5D"/>
    <w:rsid w:val="004964DC"/>
    <w:rsid w:val="00614973"/>
    <w:rsid w:val="00657008"/>
    <w:rsid w:val="006C709C"/>
    <w:rsid w:val="00756309"/>
    <w:rsid w:val="007C7F96"/>
    <w:rsid w:val="0082583E"/>
    <w:rsid w:val="00890A27"/>
    <w:rsid w:val="008A6945"/>
    <w:rsid w:val="00931A31"/>
    <w:rsid w:val="00946EFB"/>
    <w:rsid w:val="0096157A"/>
    <w:rsid w:val="009B6B84"/>
    <w:rsid w:val="009C63A6"/>
    <w:rsid w:val="00AA568B"/>
    <w:rsid w:val="00AC3B38"/>
    <w:rsid w:val="00AE2BB0"/>
    <w:rsid w:val="00B0663C"/>
    <w:rsid w:val="00B822C1"/>
    <w:rsid w:val="00C05581"/>
    <w:rsid w:val="00CA5441"/>
    <w:rsid w:val="00CC7AC8"/>
    <w:rsid w:val="00E032B1"/>
    <w:rsid w:val="00E32FB1"/>
    <w:rsid w:val="00E95C4F"/>
    <w:rsid w:val="00ED3305"/>
    <w:rsid w:val="00ED3A0A"/>
    <w:rsid w:val="00F230BC"/>
    <w:rsid w:val="00F463F7"/>
    <w:rsid w:val="00F8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5"/>
  </w:style>
  <w:style w:type="paragraph" w:styleId="1">
    <w:name w:val="heading 1"/>
    <w:basedOn w:val="a"/>
    <w:next w:val="a"/>
    <w:link w:val="10"/>
    <w:qFormat/>
    <w:rsid w:val="00CA54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54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4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CA54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46EFB"/>
    <w:pPr>
      <w:ind w:left="720"/>
      <w:contextualSpacing/>
    </w:pPr>
  </w:style>
  <w:style w:type="paragraph" w:styleId="a4">
    <w:name w:val="Title"/>
    <w:basedOn w:val="a"/>
    <w:link w:val="a5"/>
    <w:qFormat/>
    <w:rsid w:val="002119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1197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gk4Wn/Vuex+h3cgAel67pm2C3XSWwG4/gnwFkPvKRow=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zYWEzj9UeGYRI2IJJRGS79kEqEyLa+mRjGjN60qJDjuNAumPtUO2EXFp6+m1D0kI
SsRL+MjmwLuDC+DavED/ow==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39WVn01oCA3nuncgmfG+hXX8xaM=</DigestValue>
      </Reference>
      <Reference URI="/word/fontTable.xml?ContentType=application/vnd.openxmlformats-officedocument.wordprocessingml.fontTable+xml">
        <DigestMethod Algorithm="http://www.w3.org/2000/09/xmldsig#sha1"/>
        <DigestValue>UbkweK9djMN2YK1ltFh8Lx4LaaM=</DigestValue>
      </Reference>
      <Reference URI="/word/numbering.xml?ContentType=application/vnd.openxmlformats-officedocument.wordprocessingml.numbering+xml">
        <DigestMethod Algorithm="http://www.w3.org/2000/09/xmldsig#sha1"/>
        <DigestValue>R1DMDqrLFU0LkkmMj8WfafGEK7k=</DigestValue>
      </Reference>
      <Reference URI="/word/settings.xml?ContentType=application/vnd.openxmlformats-officedocument.wordprocessingml.settings+xml">
        <DigestMethod Algorithm="http://www.w3.org/2000/09/xmldsig#sha1"/>
        <DigestValue>LUUUmom99ntJu2xSmIZvYB3blUA=</DigestValue>
      </Reference>
      <Reference URI="/word/styles.xml?ContentType=application/vnd.openxmlformats-officedocument.wordprocessingml.styles+xml">
        <DigestMethod Algorithm="http://www.w3.org/2000/09/xmldsig#sha1"/>
        <DigestValue>cAMIvhvEX0RqENew2aQEaGv8qL4=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hvWcC4ux8Od2cBgNKh+Ieh3w7jc=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мдоу67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ds69</cp:lastModifiedBy>
  <cp:revision>4</cp:revision>
  <cp:lastPrinted>2018-01-12T09:11:00Z</cp:lastPrinted>
  <dcterms:created xsi:type="dcterms:W3CDTF">2021-03-10T00:52:00Z</dcterms:created>
  <dcterms:modified xsi:type="dcterms:W3CDTF">2021-03-10T05:07:00Z</dcterms:modified>
</cp:coreProperties>
</file>