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89" w:rsidRDefault="009C7D89" w:rsidP="00E669B7">
      <w:pPr>
        <w:jc w:val="right"/>
        <w:rPr>
          <w:sz w:val="28"/>
          <w:szCs w:val="28"/>
        </w:rPr>
      </w:pPr>
    </w:p>
    <w:p w:rsidR="00E669B7" w:rsidRDefault="00E669B7" w:rsidP="00E669B7">
      <w:pPr>
        <w:rPr>
          <w:sz w:val="28"/>
          <w:szCs w:val="28"/>
        </w:rPr>
      </w:pPr>
    </w:p>
    <w:p w:rsidR="00E669B7" w:rsidRDefault="00E669B7" w:rsidP="00E669B7">
      <w:pPr>
        <w:rPr>
          <w:sz w:val="28"/>
        </w:rPr>
      </w:pPr>
      <w:r>
        <w:rPr>
          <w:sz w:val="28"/>
        </w:rPr>
        <w:t>СОГЛАСОВАНО:                                                              УТВЕРЖДАЮ:</w:t>
      </w:r>
    </w:p>
    <w:p w:rsidR="00E669B7" w:rsidRDefault="00E669B7" w:rsidP="00E669B7">
      <w:pPr>
        <w:rPr>
          <w:sz w:val="28"/>
        </w:rPr>
      </w:pPr>
      <w:r>
        <w:rPr>
          <w:sz w:val="28"/>
        </w:rPr>
        <w:t xml:space="preserve">Председатель </w:t>
      </w:r>
      <w:proofErr w:type="gramStart"/>
      <w:r>
        <w:rPr>
          <w:sz w:val="28"/>
        </w:rPr>
        <w:t>первичной</w:t>
      </w:r>
      <w:proofErr w:type="gramEnd"/>
      <w:r>
        <w:rPr>
          <w:sz w:val="28"/>
        </w:rPr>
        <w:t xml:space="preserve">                                                   Заведующий МБДОУ </w:t>
      </w:r>
    </w:p>
    <w:p w:rsidR="00E669B7" w:rsidRDefault="00E669B7" w:rsidP="00E669B7">
      <w:pPr>
        <w:rPr>
          <w:sz w:val="28"/>
        </w:rPr>
      </w:pPr>
      <w:r>
        <w:rPr>
          <w:sz w:val="28"/>
        </w:rPr>
        <w:t>профсоюзной организации                                                детский сад № 69</w:t>
      </w:r>
    </w:p>
    <w:p w:rsidR="00E669B7" w:rsidRDefault="00E669B7" w:rsidP="00E669B7">
      <w:pPr>
        <w:tabs>
          <w:tab w:val="left" w:pos="5904"/>
        </w:tabs>
        <w:rPr>
          <w:sz w:val="28"/>
        </w:rPr>
      </w:pPr>
      <w:r>
        <w:rPr>
          <w:sz w:val="28"/>
        </w:rPr>
        <w:t xml:space="preserve">МБДОУ детский сад  № 69 </w:t>
      </w:r>
    </w:p>
    <w:p w:rsidR="00E669B7" w:rsidRDefault="00E669B7" w:rsidP="00E669B7">
      <w:pPr>
        <w:tabs>
          <w:tab w:val="left" w:pos="5904"/>
        </w:tabs>
        <w:rPr>
          <w:sz w:val="28"/>
        </w:rPr>
      </w:pPr>
      <w:r>
        <w:rPr>
          <w:sz w:val="28"/>
        </w:rPr>
        <w:t xml:space="preserve"> _______/ …………../                                                         ______/………………./</w:t>
      </w:r>
    </w:p>
    <w:p w:rsidR="00E669B7" w:rsidRDefault="009C7D89" w:rsidP="00E669B7">
      <w:r>
        <w:t>«____» ____________2020</w:t>
      </w:r>
      <w:r w:rsidR="00E669B7">
        <w:t xml:space="preserve"> г.                                                                                  «____» _</w:t>
      </w:r>
      <w:r>
        <w:t>___________2020</w:t>
      </w:r>
      <w:r w:rsidR="00E669B7">
        <w:t xml:space="preserve"> г.</w:t>
      </w:r>
    </w:p>
    <w:p w:rsidR="00E669B7" w:rsidRDefault="00E669B7" w:rsidP="00E669B7">
      <w:pPr>
        <w:rPr>
          <w:sz w:val="28"/>
        </w:rPr>
      </w:pPr>
    </w:p>
    <w:p w:rsidR="00E669B7" w:rsidRDefault="00E669B7" w:rsidP="00E669B7">
      <w:pPr>
        <w:jc w:val="center"/>
        <w:rPr>
          <w:b/>
          <w:bCs/>
          <w:sz w:val="28"/>
          <w:szCs w:val="28"/>
        </w:rPr>
      </w:pPr>
      <w:r>
        <w:rPr>
          <w:b/>
          <w:bCs/>
          <w:sz w:val="28"/>
          <w:szCs w:val="28"/>
        </w:rPr>
        <w:t>ПРАВИЛА ВНУТРЕННЕГО ТРУДОВОГО РАСПОРЯДКА</w:t>
      </w:r>
    </w:p>
    <w:p w:rsidR="00E669B7" w:rsidRDefault="00E669B7" w:rsidP="00E669B7">
      <w:pPr>
        <w:jc w:val="center"/>
        <w:rPr>
          <w:b/>
          <w:bCs/>
          <w:sz w:val="28"/>
          <w:szCs w:val="28"/>
        </w:rPr>
      </w:pPr>
      <w:r>
        <w:rPr>
          <w:b/>
          <w:bCs/>
          <w:sz w:val="28"/>
          <w:szCs w:val="28"/>
        </w:rPr>
        <w:t>ДЛЯ РАБОТНИКОВ</w:t>
      </w:r>
    </w:p>
    <w:p w:rsidR="00E669B7" w:rsidRDefault="00E669B7" w:rsidP="00E669B7">
      <w:pPr>
        <w:jc w:val="center"/>
        <w:rPr>
          <w:bCs/>
          <w:sz w:val="28"/>
          <w:szCs w:val="28"/>
        </w:rPr>
      </w:pPr>
      <w:r>
        <w:rPr>
          <w:bCs/>
          <w:sz w:val="28"/>
          <w:szCs w:val="28"/>
        </w:rPr>
        <w:t>муниципального бюджетного  дошкольного   образовательного учреждения       детского сада № 69  г. Уссурийска</w:t>
      </w:r>
    </w:p>
    <w:p w:rsidR="00E669B7" w:rsidRDefault="00E669B7" w:rsidP="00E669B7">
      <w:pPr>
        <w:jc w:val="center"/>
        <w:rPr>
          <w:b/>
          <w:bCs/>
          <w:sz w:val="28"/>
          <w:szCs w:val="28"/>
        </w:rPr>
      </w:pPr>
      <w:r>
        <w:rPr>
          <w:bCs/>
          <w:sz w:val="28"/>
          <w:szCs w:val="28"/>
        </w:rPr>
        <w:t>Уссурийского городского округа</w:t>
      </w:r>
    </w:p>
    <w:p w:rsidR="00E669B7" w:rsidRDefault="00E669B7" w:rsidP="00E669B7">
      <w:pPr>
        <w:rPr>
          <w:sz w:val="28"/>
          <w:szCs w:val="28"/>
        </w:rPr>
      </w:pPr>
    </w:p>
    <w:p w:rsidR="00E669B7" w:rsidRDefault="00E669B7" w:rsidP="00E669B7">
      <w:pPr>
        <w:widowControl w:val="0"/>
        <w:numPr>
          <w:ilvl w:val="0"/>
          <w:numId w:val="1"/>
        </w:numPr>
        <w:jc w:val="center"/>
        <w:rPr>
          <w:b/>
          <w:bCs/>
          <w:sz w:val="28"/>
          <w:szCs w:val="28"/>
        </w:rPr>
      </w:pPr>
      <w:r>
        <w:rPr>
          <w:b/>
          <w:bCs/>
          <w:sz w:val="28"/>
          <w:szCs w:val="28"/>
        </w:rPr>
        <w:t>Общие положения.</w:t>
      </w:r>
    </w:p>
    <w:p w:rsidR="00E669B7" w:rsidRDefault="00E669B7" w:rsidP="00E669B7">
      <w:pPr>
        <w:jc w:val="center"/>
        <w:rPr>
          <w:b/>
          <w:bCs/>
          <w:sz w:val="28"/>
          <w:szCs w:val="28"/>
        </w:rPr>
      </w:pPr>
    </w:p>
    <w:p w:rsidR="00E669B7" w:rsidRDefault="00E669B7" w:rsidP="00E669B7">
      <w:pPr>
        <w:numPr>
          <w:ilvl w:val="1"/>
          <w:numId w:val="1"/>
        </w:numPr>
        <w:jc w:val="both"/>
        <w:rPr>
          <w:sz w:val="28"/>
          <w:szCs w:val="28"/>
        </w:rPr>
      </w:pPr>
      <w:r>
        <w:rPr>
          <w:sz w:val="28"/>
          <w:szCs w:val="28"/>
        </w:rPr>
        <w:t>Настоящие Правила внутреннего трудового распорядка (далее - Правила)   являются локальным  нормативным актом  муниципального бюджетного  дошкольного образовательного учреждения  детского сада  № 69  г. Уссурийска  Уссурийского городского округа (далее – Учреждение).</w:t>
      </w:r>
    </w:p>
    <w:p w:rsidR="00E669B7" w:rsidRDefault="00E669B7" w:rsidP="00E669B7">
      <w:pPr>
        <w:numPr>
          <w:ilvl w:val="1"/>
          <w:numId w:val="1"/>
        </w:numPr>
        <w:jc w:val="both"/>
        <w:rPr>
          <w:color w:val="000000"/>
          <w:sz w:val="28"/>
          <w:szCs w:val="28"/>
        </w:rPr>
      </w:pPr>
      <w:proofErr w:type="gramStart"/>
      <w:r>
        <w:rPr>
          <w:color w:val="000000"/>
          <w:sz w:val="28"/>
          <w:szCs w:val="28"/>
        </w:rPr>
        <w:t>Правила составлены в соответствии с Трудовым кодексом РФ, Законом «Об образовании в Российской Федерации», иными нормативными правовыми актами и Уставом и регулируют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roofErr w:type="gramEnd"/>
    </w:p>
    <w:p w:rsidR="00E669B7" w:rsidRDefault="00E669B7" w:rsidP="00E669B7">
      <w:pPr>
        <w:numPr>
          <w:ilvl w:val="1"/>
          <w:numId w:val="1"/>
        </w:numPr>
        <w:jc w:val="both"/>
      </w:pPr>
      <w:r>
        <w:rPr>
          <w:color w:val="000000"/>
          <w:sz w:val="28"/>
          <w:szCs w:val="28"/>
        </w:rPr>
        <w:t xml:space="preserve">Правила внутреннего трудового распорядка утверждаются                     </w:t>
      </w:r>
      <w:r>
        <w:rPr>
          <w:color w:val="FF0000"/>
          <w:sz w:val="28"/>
          <w:szCs w:val="28"/>
        </w:rPr>
        <w:t xml:space="preserve">    </w:t>
      </w:r>
      <w:r>
        <w:rPr>
          <w:color w:val="000000"/>
          <w:sz w:val="28"/>
          <w:szCs w:val="28"/>
        </w:rPr>
        <w:t>работодателем  с учетом мнения выборного профсоюзного органа.</w:t>
      </w:r>
    </w:p>
    <w:p w:rsidR="00E669B7" w:rsidRDefault="00E669B7" w:rsidP="00E669B7">
      <w:pPr>
        <w:numPr>
          <w:ilvl w:val="1"/>
          <w:numId w:val="1"/>
        </w:numPr>
        <w:jc w:val="both"/>
        <w:rPr>
          <w:color w:val="000000"/>
          <w:sz w:val="28"/>
          <w:szCs w:val="28"/>
        </w:rPr>
      </w:pPr>
      <w:r>
        <w:rPr>
          <w:color w:val="000000"/>
          <w:sz w:val="28"/>
          <w:szCs w:val="28"/>
        </w:rPr>
        <w:t>Индивидуальные обязанности работников предусматриваются в заключаемых    с ними трудовых договорах.</w:t>
      </w:r>
    </w:p>
    <w:p w:rsidR="00E669B7" w:rsidRDefault="00E669B7" w:rsidP="00E669B7">
      <w:pPr>
        <w:numPr>
          <w:ilvl w:val="1"/>
          <w:numId w:val="1"/>
        </w:numPr>
        <w:jc w:val="both"/>
        <w:rPr>
          <w:color w:val="000000"/>
          <w:sz w:val="28"/>
          <w:szCs w:val="28"/>
        </w:rPr>
      </w:pPr>
      <w:r>
        <w:rPr>
          <w:color w:val="000000"/>
          <w:sz w:val="28"/>
          <w:szCs w:val="28"/>
        </w:rPr>
        <w:t>С текстом Правил внутреннего трудового распорядка знакомят под роспись.</w:t>
      </w:r>
    </w:p>
    <w:p w:rsidR="00E669B7" w:rsidRDefault="00E669B7" w:rsidP="00E669B7">
      <w:pPr>
        <w:pStyle w:val="a3"/>
        <w:tabs>
          <w:tab w:val="left" w:pos="0"/>
          <w:tab w:val="left" w:pos="11199"/>
        </w:tabs>
        <w:ind w:left="0"/>
        <w:rPr>
          <w:b/>
          <w:sz w:val="28"/>
          <w:szCs w:val="28"/>
        </w:rPr>
      </w:pPr>
    </w:p>
    <w:p w:rsidR="00E669B7" w:rsidRDefault="00E669B7" w:rsidP="00E669B7">
      <w:pPr>
        <w:pStyle w:val="a3"/>
        <w:tabs>
          <w:tab w:val="left" w:pos="0"/>
          <w:tab w:val="left" w:pos="11199"/>
        </w:tabs>
        <w:ind w:left="435"/>
        <w:jc w:val="center"/>
        <w:rPr>
          <w:b/>
          <w:color w:val="000000"/>
          <w:spacing w:val="7"/>
          <w:sz w:val="28"/>
          <w:szCs w:val="28"/>
        </w:rPr>
      </w:pPr>
      <w:r>
        <w:rPr>
          <w:b/>
          <w:sz w:val="28"/>
          <w:szCs w:val="28"/>
        </w:rPr>
        <w:t>2.Основные права и обязанности работодателя Учреждения.</w:t>
      </w:r>
    </w:p>
    <w:p w:rsidR="00E669B7" w:rsidRDefault="00E669B7" w:rsidP="00E669B7">
      <w:pPr>
        <w:pStyle w:val="a3"/>
        <w:tabs>
          <w:tab w:val="left" w:pos="0"/>
          <w:tab w:val="left" w:pos="11199"/>
        </w:tabs>
        <w:ind w:left="435"/>
        <w:jc w:val="center"/>
        <w:rPr>
          <w:b/>
          <w:sz w:val="28"/>
          <w:szCs w:val="28"/>
        </w:rPr>
      </w:pPr>
      <w:r>
        <w:rPr>
          <w:b/>
          <w:color w:val="000000"/>
          <w:spacing w:val="7"/>
          <w:sz w:val="28"/>
          <w:szCs w:val="28"/>
        </w:rPr>
        <w:t>(ст. 22 ТК РФ).</w:t>
      </w:r>
    </w:p>
    <w:p w:rsidR="00E669B7" w:rsidRDefault="00E669B7" w:rsidP="00E669B7">
      <w:pPr>
        <w:pStyle w:val="a3"/>
        <w:tabs>
          <w:tab w:val="left" w:pos="0"/>
          <w:tab w:val="left" w:pos="11199"/>
        </w:tabs>
        <w:ind w:left="0"/>
        <w:jc w:val="both"/>
      </w:pPr>
      <w:r>
        <w:rPr>
          <w:sz w:val="28"/>
          <w:szCs w:val="28"/>
        </w:rPr>
        <w:t xml:space="preserve">2.1.Работодатель  имеет право </w:t>
      </w:r>
      <w:proofErr w:type="gramStart"/>
      <w:r>
        <w:rPr>
          <w:sz w:val="28"/>
          <w:szCs w:val="28"/>
        </w:rPr>
        <w:t>на</w:t>
      </w:r>
      <w:proofErr w:type="gramEnd"/>
      <w:r>
        <w:rPr>
          <w:sz w:val="28"/>
          <w:szCs w:val="28"/>
        </w:rPr>
        <w:t>:</w:t>
      </w:r>
    </w:p>
    <w:p w:rsidR="00E669B7" w:rsidRDefault="00E669B7" w:rsidP="00E669B7">
      <w:pPr>
        <w:numPr>
          <w:ilvl w:val="0"/>
          <w:numId w:val="2"/>
        </w:numPr>
        <w:tabs>
          <w:tab w:val="left" w:pos="0"/>
          <w:tab w:val="left" w:pos="11199"/>
        </w:tabs>
        <w:jc w:val="both"/>
        <w:rPr>
          <w:sz w:val="28"/>
          <w:szCs w:val="28"/>
        </w:rPr>
      </w:pPr>
      <w:r>
        <w:rPr>
          <w:sz w:val="28"/>
          <w:szCs w:val="28"/>
        </w:rPr>
        <w:t>управление Учреждением и персоналом, принятие решений в пределах полномочий, установленных Уставом;</w:t>
      </w:r>
    </w:p>
    <w:p w:rsidR="00E669B7" w:rsidRDefault="00E669B7" w:rsidP="00E669B7">
      <w:pPr>
        <w:numPr>
          <w:ilvl w:val="0"/>
          <w:numId w:val="2"/>
        </w:numPr>
        <w:tabs>
          <w:tab w:val="left" w:pos="0"/>
          <w:tab w:val="left" w:pos="11199"/>
        </w:tabs>
        <w:jc w:val="both"/>
        <w:rPr>
          <w:sz w:val="28"/>
          <w:szCs w:val="28"/>
        </w:rPr>
      </w:pPr>
      <w:r>
        <w:rPr>
          <w:sz w:val="28"/>
          <w:szCs w:val="28"/>
        </w:rPr>
        <w:t>заключение и расторжение трудовых договоров с работниками;</w:t>
      </w:r>
    </w:p>
    <w:p w:rsidR="00E669B7" w:rsidRDefault="00E669B7" w:rsidP="00E669B7">
      <w:pPr>
        <w:numPr>
          <w:ilvl w:val="0"/>
          <w:numId w:val="2"/>
        </w:numPr>
        <w:tabs>
          <w:tab w:val="left" w:pos="0"/>
          <w:tab w:val="left" w:pos="11199"/>
        </w:tabs>
        <w:jc w:val="both"/>
        <w:rPr>
          <w:sz w:val="28"/>
          <w:szCs w:val="28"/>
        </w:rPr>
      </w:pPr>
      <w:r>
        <w:rPr>
          <w:sz w:val="28"/>
          <w:szCs w:val="28"/>
        </w:rPr>
        <w:t>организацию условий труда работников, определяемых по соглашению               с Учредителем;</w:t>
      </w:r>
    </w:p>
    <w:p w:rsidR="00E669B7" w:rsidRDefault="00E669B7" w:rsidP="00E669B7">
      <w:pPr>
        <w:numPr>
          <w:ilvl w:val="0"/>
          <w:numId w:val="2"/>
        </w:numPr>
        <w:tabs>
          <w:tab w:val="left" w:pos="0"/>
          <w:tab w:val="left" w:pos="11199"/>
        </w:tabs>
        <w:jc w:val="both"/>
        <w:rPr>
          <w:sz w:val="28"/>
          <w:szCs w:val="28"/>
        </w:rPr>
      </w:pPr>
      <w:r>
        <w:rPr>
          <w:sz w:val="28"/>
          <w:szCs w:val="28"/>
        </w:rPr>
        <w:lastRenderedPageBreak/>
        <w:t>поощрение работников и применение к ним дисциплинарных мер;</w:t>
      </w:r>
    </w:p>
    <w:p w:rsidR="00E669B7" w:rsidRDefault="00E669B7" w:rsidP="00E669B7">
      <w:pPr>
        <w:numPr>
          <w:ilvl w:val="0"/>
          <w:numId w:val="2"/>
        </w:numPr>
        <w:tabs>
          <w:tab w:val="left" w:pos="0"/>
          <w:tab w:val="left" w:pos="11199"/>
        </w:tabs>
        <w:jc w:val="both"/>
        <w:rPr>
          <w:sz w:val="28"/>
          <w:szCs w:val="28"/>
        </w:rPr>
      </w:pPr>
      <w:r>
        <w:rPr>
          <w:sz w:val="28"/>
          <w:szCs w:val="28"/>
        </w:rPr>
        <w:t>установление ставок заработной платы и должностных окладов работников в пределах собственных финансовых средств и с учетом ограничений, установленных федеральными и местными нормативами;</w:t>
      </w:r>
    </w:p>
    <w:p w:rsidR="00E669B7" w:rsidRDefault="00E669B7" w:rsidP="00E669B7">
      <w:pPr>
        <w:numPr>
          <w:ilvl w:val="0"/>
          <w:numId w:val="2"/>
        </w:numPr>
        <w:tabs>
          <w:tab w:val="left" w:pos="0"/>
          <w:tab w:val="left" w:pos="11199"/>
        </w:tabs>
        <w:jc w:val="both"/>
        <w:rPr>
          <w:sz w:val="28"/>
          <w:szCs w:val="28"/>
        </w:rPr>
      </w:pPr>
      <w:r>
        <w:rPr>
          <w:sz w:val="28"/>
          <w:szCs w:val="28"/>
        </w:rPr>
        <w:t>установление надбавок и доплат к должностным окладам работников, порядка и размера их премирования;</w:t>
      </w:r>
    </w:p>
    <w:p w:rsidR="00E669B7" w:rsidRDefault="00E669B7" w:rsidP="00E669B7">
      <w:pPr>
        <w:numPr>
          <w:ilvl w:val="0"/>
          <w:numId w:val="2"/>
        </w:numPr>
        <w:tabs>
          <w:tab w:val="left" w:pos="0"/>
          <w:tab w:val="left" w:pos="11199"/>
        </w:tabs>
        <w:jc w:val="both"/>
      </w:pPr>
      <w:r>
        <w:rPr>
          <w:sz w:val="28"/>
          <w:szCs w:val="28"/>
        </w:rPr>
        <w:t>разработку и принятие Правил внутреннего трудового распорядка, иных локальных актов;</w:t>
      </w:r>
    </w:p>
    <w:p w:rsidR="00E669B7" w:rsidRDefault="00E669B7" w:rsidP="00E669B7">
      <w:pPr>
        <w:numPr>
          <w:ilvl w:val="0"/>
          <w:numId w:val="2"/>
        </w:numPr>
        <w:tabs>
          <w:tab w:val="left" w:pos="0"/>
          <w:tab w:val="left" w:pos="11199"/>
        </w:tabs>
        <w:jc w:val="both"/>
        <w:rPr>
          <w:sz w:val="28"/>
          <w:szCs w:val="28"/>
        </w:rPr>
      </w:pPr>
      <w:r>
        <w:rPr>
          <w:sz w:val="28"/>
          <w:szCs w:val="28"/>
        </w:rPr>
        <w:t>создание совместно с другими руководителями объединений для защиты своих интересов и на вступление в такие объединения.</w:t>
      </w:r>
    </w:p>
    <w:p w:rsidR="00E669B7" w:rsidRDefault="00E669B7" w:rsidP="00E669B7">
      <w:pPr>
        <w:pStyle w:val="a3"/>
        <w:tabs>
          <w:tab w:val="left" w:pos="0"/>
          <w:tab w:val="left" w:pos="11199"/>
        </w:tabs>
        <w:ind w:left="0"/>
        <w:jc w:val="both"/>
      </w:pPr>
      <w:r>
        <w:rPr>
          <w:sz w:val="28"/>
          <w:szCs w:val="28"/>
        </w:rPr>
        <w:t>2.2.Работодатель обязан:</w:t>
      </w:r>
    </w:p>
    <w:p w:rsidR="00E669B7" w:rsidRDefault="00E669B7" w:rsidP="00E669B7">
      <w:pPr>
        <w:numPr>
          <w:ilvl w:val="0"/>
          <w:numId w:val="3"/>
        </w:numPr>
        <w:tabs>
          <w:tab w:val="left" w:pos="0"/>
          <w:tab w:val="left" w:pos="11199"/>
        </w:tabs>
        <w:jc w:val="both"/>
        <w:rPr>
          <w:sz w:val="28"/>
          <w:szCs w:val="28"/>
          <w:u w:val="single"/>
        </w:rPr>
      </w:pPr>
      <w:r>
        <w:rPr>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 – бытовые условия, соответствующие правилам и нормам охраны труда и техники безопасности, производственной санитарии и противопожарной защиты;</w:t>
      </w:r>
    </w:p>
    <w:p w:rsidR="00E669B7" w:rsidRDefault="00E669B7" w:rsidP="00E669B7">
      <w:pPr>
        <w:numPr>
          <w:ilvl w:val="0"/>
          <w:numId w:val="3"/>
        </w:numPr>
        <w:tabs>
          <w:tab w:val="left" w:pos="0"/>
          <w:tab w:val="left" w:pos="11199"/>
        </w:tabs>
        <w:jc w:val="both"/>
        <w:rPr>
          <w:sz w:val="28"/>
          <w:szCs w:val="28"/>
          <w:u w:val="single"/>
        </w:rPr>
      </w:pPr>
      <w:r>
        <w:rPr>
          <w:sz w:val="28"/>
          <w:szCs w:val="28"/>
        </w:rPr>
        <w:t>заключать коллективные договора (соглашения) по требованию выборного профсоюзного органа или иного уполномоченного работниками представительного органа;</w:t>
      </w:r>
    </w:p>
    <w:p w:rsidR="00E669B7" w:rsidRDefault="00E669B7" w:rsidP="00E669B7">
      <w:pPr>
        <w:numPr>
          <w:ilvl w:val="0"/>
          <w:numId w:val="3"/>
        </w:numPr>
        <w:tabs>
          <w:tab w:val="left" w:pos="0"/>
          <w:tab w:val="left" w:pos="11199"/>
        </w:tabs>
        <w:jc w:val="both"/>
      </w:pPr>
      <w:r>
        <w:rPr>
          <w:sz w:val="28"/>
          <w:szCs w:val="28"/>
        </w:rPr>
        <w:t>разрабатывать и утверждать в установленном порядке Правила внутреннего трудового распорядка для работников с учетом мнения  их представительного органа;</w:t>
      </w:r>
    </w:p>
    <w:p w:rsidR="00E669B7" w:rsidRDefault="00E669B7" w:rsidP="00E669B7">
      <w:pPr>
        <w:numPr>
          <w:ilvl w:val="0"/>
          <w:numId w:val="3"/>
        </w:numPr>
        <w:tabs>
          <w:tab w:val="left" w:pos="0"/>
          <w:tab w:val="left" w:pos="11199"/>
        </w:tabs>
        <w:jc w:val="both"/>
        <w:rPr>
          <w:sz w:val="28"/>
          <w:szCs w:val="28"/>
        </w:rPr>
      </w:pPr>
      <w:r>
        <w:rPr>
          <w:sz w:val="28"/>
          <w:szCs w:val="28"/>
        </w:rPr>
        <w:t>принимать меры по участию работников в управлении Учреждением, укреплять и развивать социальное партнерство;</w:t>
      </w:r>
    </w:p>
    <w:p w:rsidR="00E669B7" w:rsidRDefault="00E669B7" w:rsidP="00E669B7">
      <w:pPr>
        <w:numPr>
          <w:ilvl w:val="0"/>
          <w:numId w:val="3"/>
        </w:numPr>
        <w:tabs>
          <w:tab w:val="left" w:pos="0"/>
          <w:tab w:val="left" w:pos="11199"/>
        </w:tabs>
        <w:jc w:val="both"/>
        <w:rPr>
          <w:sz w:val="28"/>
          <w:szCs w:val="28"/>
        </w:rPr>
      </w:pPr>
      <w:r>
        <w:rPr>
          <w:sz w:val="28"/>
          <w:szCs w:val="28"/>
        </w:rPr>
        <w:t>выплачивать в полном объеме заработную плату два раза в месяц: 15 и 30 числа каждого месяца;</w:t>
      </w:r>
    </w:p>
    <w:p w:rsidR="00E669B7" w:rsidRDefault="00E669B7" w:rsidP="00E669B7">
      <w:pPr>
        <w:numPr>
          <w:ilvl w:val="0"/>
          <w:numId w:val="3"/>
        </w:numPr>
        <w:tabs>
          <w:tab w:val="left" w:pos="0"/>
          <w:tab w:val="left" w:pos="11199"/>
        </w:tabs>
        <w:jc w:val="both"/>
        <w:rPr>
          <w:sz w:val="28"/>
          <w:szCs w:val="28"/>
        </w:rPr>
      </w:pPr>
      <w:r>
        <w:rPr>
          <w:sz w:val="28"/>
          <w:szCs w:val="28"/>
        </w:rPr>
        <w:t>знакомить работников с тарификацией на текущий учебный год и объемом надбавок к заработной плате.</w:t>
      </w:r>
    </w:p>
    <w:p w:rsidR="00E669B7" w:rsidRDefault="00E669B7" w:rsidP="00E669B7">
      <w:pPr>
        <w:numPr>
          <w:ilvl w:val="0"/>
          <w:numId w:val="3"/>
        </w:numPr>
        <w:tabs>
          <w:tab w:val="left" w:pos="0"/>
          <w:tab w:val="left" w:pos="11199"/>
        </w:tabs>
        <w:jc w:val="both"/>
        <w:rPr>
          <w:sz w:val="28"/>
          <w:szCs w:val="28"/>
        </w:rPr>
      </w:pPr>
      <w:r>
        <w:rPr>
          <w:sz w:val="28"/>
          <w:szCs w:val="28"/>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инструкций по охране труда и технике безопасности, производственной санитарии и гигиены, правил пожарной безопасности;</w:t>
      </w:r>
    </w:p>
    <w:p w:rsidR="00E669B7" w:rsidRDefault="00E669B7" w:rsidP="00E669B7">
      <w:pPr>
        <w:numPr>
          <w:ilvl w:val="0"/>
          <w:numId w:val="3"/>
        </w:numPr>
        <w:tabs>
          <w:tab w:val="left" w:pos="0"/>
          <w:tab w:val="left" w:pos="11199"/>
        </w:tabs>
        <w:jc w:val="both"/>
        <w:rPr>
          <w:sz w:val="28"/>
          <w:szCs w:val="28"/>
        </w:rPr>
      </w:pPr>
      <w:r>
        <w:rPr>
          <w:sz w:val="28"/>
          <w:szCs w:val="28"/>
        </w:rPr>
        <w:t>проводить мероприятия по сохранению рабочих мест;</w:t>
      </w:r>
    </w:p>
    <w:p w:rsidR="00E669B7" w:rsidRDefault="00E669B7" w:rsidP="00E669B7">
      <w:pPr>
        <w:numPr>
          <w:ilvl w:val="0"/>
          <w:numId w:val="3"/>
        </w:numPr>
        <w:tabs>
          <w:tab w:val="left" w:pos="0"/>
          <w:tab w:val="left" w:pos="11199"/>
        </w:tabs>
        <w:jc w:val="both"/>
      </w:pPr>
      <w:r>
        <w:rPr>
          <w:sz w:val="28"/>
          <w:szCs w:val="28"/>
        </w:rPr>
        <w:t>осуществлять социальное и  медицинское страхование работников.</w:t>
      </w:r>
    </w:p>
    <w:p w:rsidR="00E669B7" w:rsidRDefault="00E669B7" w:rsidP="00E669B7">
      <w:pPr>
        <w:tabs>
          <w:tab w:val="left" w:pos="0"/>
          <w:tab w:val="left" w:pos="11199"/>
        </w:tabs>
        <w:ind w:left="360" w:hanging="360"/>
        <w:jc w:val="both"/>
        <w:rPr>
          <w:sz w:val="28"/>
          <w:szCs w:val="28"/>
        </w:rPr>
      </w:pPr>
    </w:p>
    <w:p w:rsidR="00E669B7" w:rsidRDefault="00E669B7" w:rsidP="00E669B7">
      <w:pPr>
        <w:pStyle w:val="a3"/>
        <w:tabs>
          <w:tab w:val="left" w:pos="0"/>
          <w:tab w:val="left" w:pos="11199"/>
        </w:tabs>
        <w:ind w:left="435"/>
        <w:rPr>
          <w:b/>
          <w:sz w:val="28"/>
          <w:szCs w:val="28"/>
        </w:rPr>
      </w:pPr>
    </w:p>
    <w:p w:rsidR="00E669B7" w:rsidRDefault="00E669B7" w:rsidP="00E669B7">
      <w:pPr>
        <w:pStyle w:val="a3"/>
        <w:tabs>
          <w:tab w:val="left" w:pos="0"/>
          <w:tab w:val="left" w:pos="11199"/>
        </w:tabs>
        <w:ind w:left="435"/>
        <w:jc w:val="center"/>
        <w:rPr>
          <w:b/>
          <w:sz w:val="28"/>
          <w:szCs w:val="28"/>
        </w:rPr>
      </w:pPr>
      <w:r>
        <w:rPr>
          <w:b/>
          <w:sz w:val="28"/>
          <w:szCs w:val="28"/>
        </w:rPr>
        <w:t xml:space="preserve">3.Основные права и обязанности работников </w:t>
      </w:r>
    </w:p>
    <w:p w:rsidR="00E669B7" w:rsidRDefault="00E669B7" w:rsidP="00E669B7">
      <w:pPr>
        <w:pStyle w:val="a3"/>
        <w:tabs>
          <w:tab w:val="left" w:pos="0"/>
          <w:tab w:val="left" w:pos="11199"/>
        </w:tabs>
        <w:ind w:left="435"/>
        <w:jc w:val="center"/>
        <w:rPr>
          <w:b/>
          <w:sz w:val="28"/>
          <w:szCs w:val="28"/>
        </w:rPr>
      </w:pPr>
      <w:r>
        <w:rPr>
          <w:b/>
          <w:color w:val="000000"/>
          <w:spacing w:val="8"/>
          <w:sz w:val="28"/>
          <w:szCs w:val="28"/>
        </w:rPr>
        <w:t>(ст. 21 ТК РФ).</w:t>
      </w:r>
    </w:p>
    <w:p w:rsidR="00E669B7" w:rsidRDefault="00E669B7" w:rsidP="00E669B7">
      <w:pPr>
        <w:pStyle w:val="a3"/>
        <w:tabs>
          <w:tab w:val="left" w:pos="0"/>
          <w:tab w:val="left" w:pos="11199"/>
        </w:tabs>
        <w:ind w:left="0"/>
        <w:jc w:val="both"/>
        <w:rPr>
          <w:sz w:val="28"/>
          <w:szCs w:val="28"/>
        </w:rPr>
      </w:pPr>
      <w:r>
        <w:rPr>
          <w:sz w:val="28"/>
          <w:szCs w:val="28"/>
        </w:rPr>
        <w:t xml:space="preserve">3.1.Работник имеет право </w:t>
      </w:r>
      <w:proofErr w:type="gramStart"/>
      <w:r>
        <w:rPr>
          <w:sz w:val="28"/>
          <w:szCs w:val="28"/>
        </w:rPr>
        <w:t>на</w:t>
      </w:r>
      <w:proofErr w:type="gramEnd"/>
      <w:r>
        <w:rPr>
          <w:sz w:val="28"/>
          <w:szCs w:val="28"/>
        </w:rPr>
        <w:t>:</w:t>
      </w:r>
    </w:p>
    <w:p w:rsidR="00E669B7" w:rsidRDefault="00E669B7" w:rsidP="00E669B7">
      <w:pPr>
        <w:numPr>
          <w:ilvl w:val="0"/>
          <w:numId w:val="4"/>
        </w:numPr>
        <w:tabs>
          <w:tab w:val="left" w:pos="0"/>
          <w:tab w:val="left" w:pos="11199"/>
        </w:tabs>
        <w:jc w:val="both"/>
        <w:rPr>
          <w:sz w:val="28"/>
          <w:szCs w:val="28"/>
          <w:u w:val="single"/>
        </w:rPr>
      </w:pPr>
      <w:r>
        <w:rPr>
          <w:sz w:val="28"/>
          <w:szCs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E669B7" w:rsidRDefault="00E669B7" w:rsidP="00E669B7">
      <w:pPr>
        <w:numPr>
          <w:ilvl w:val="0"/>
          <w:numId w:val="4"/>
        </w:numPr>
        <w:tabs>
          <w:tab w:val="left" w:pos="0"/>
          <w:tab w:val="left" w:pos="11199"/>
        </w:tabs>
        <w:jc w:val="both"/>
        <w:rPr>
          <w:sz w:val="28"/>
          <w:szCs w:val="28"/>
          <w:u w:val="single"/>
        </w:rPr>
      </w:pPr>
      <w:r>
        <w:rPr>
          <w:sz w:val="28"/>
          <w:szCs w:val="28"/>
        </w:rPr>
        <w:lastRenderedPageBreak/>
        <w:t>предоставление ему работы, обусловленной трудовым договором;</w:t>
      </w:r>
    </w:p>
    <w:p w:rsidR="00E669B7" w:rsidRDefault="00E669B7" w:rsidP="00E669B7">
      <w:pPr>
        <w:numPr>
          <w:ilvl w:val="0"/>
          <w:numId w:val="4"/>
        </w:numPr>
        <w:tabs>
          <w:tab w:val="left" w:pos="0"/>
          <w:tab w:val="left" w:pos="11199"/>
        </w:tabs>
        <w:jc w:val="both"/>
        <w:rPr>
          <w:sz w:val="28"/>
          <w:szCs w:val="28"/>
        </w:rPr>
      </w:pPr>
      <w:r>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669B7" w:rsidRDefault="00E669B7" w:rsidP="00E669B7">
      <w:pPr>
        <w:numPr>
          <w:ilvl w:val="0"/>
          <w:numId w:val="4"/>
        </w:numPr>
        <w:tabs>
          <w:tab w:val="left" w:pos="0"/>
          <w:tab w:val="left" w:pos="11199"/>
        </w:tabs>
        <w:jc w:val="both"/>
        <w:rPr>
          <w:sz w:val="28"/>
          <w:szCs w:val="28"/>
        </w:rPr>
      </w:pPr>
      <w:r>
        <w:rPr>
          <w:sz w:val="28"/>
          <w:szCs w:val="28"/>
        </w:rPr>
        <w:t>своевременную и в полном объеме выплату заработной платы в соответствии со своей квалификацией;</w:t>
      </w:r>
    </w:p>
    <w:p w:rsidR="00E669B7" w:rsidRDefault="00E669B7" w:rsidP="00E669B7">
      <w:pPr>
        <w:numPr>
          <w:ilvl w:val="0"/>
          <w:numId w:val="4"/>
        </w:numPr>
        <w:tabs>
          <w:tab w:val="left" w:pos="0"/>
          <w:tab w:val="left" w:pos="11199"/>
        </w:tabs>
        <w:jc w:val="both"/>
        <w:rPr>
          <w:sz w:val="28"/>
          <w:szCs w:val="28"/>
        </w:rPr>
      </w:pPr>
      <w:r>
        <w:rPr>
          <w:sz w:val="28"/>
          <w:szCs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(суббота, воскресенье), праздничных нерабочих дней, оплачиваемых ежегодных отпусков;</w:t>
      </w:r>
    </w:p>
    <w:p w:rsidR="00E669B7" w:rsidRDefault="00E669B7" w:rsidP="00E669B7">
      <w:pPr>
        <w:numPr>
          <w:ilvl w:val="0"/>
          <w:numId w:val="4"/>
        </w:numPr>
        <w:tabs>
          <w:tab w:val="left" w:pos="0"/>
          <w:tab w:val="left" w:pos="11199"/>
        </w:tabs>
        <w:jc w:val="both"/>
        <w:rPr>
          <w:sz w:val="28"/>
          <w:szCs w:val="28"/>
        </w:rPr>
      </w:pPr>
      <w:r>
        <w:rPr>
          <w:sz w:val="28"/>
          <w:szCs w:val="28"/>
        </w:rPr>
        <w:t>профессиональную подготовку, переподготовку и повышение своей квалификации в порядке, установленном ТК РФ, иными федеральными законами;</w:t>
      </w:r>
    </w:p>
    <w:p w:rsidR="00E669B7" w:rsidRDefault="00E669B7" w:rsidP="00E669B7">
      <w:pPr>
        <w:numPr>
          <w:ilvl w:val="0"/>
          <w:numId w:val="4"/>
        </w:numPr>
        <w:tabs>
          <w:tab w:val="left" w:pos="0"/>
          <w:tab w:val="left" w:pos="11199"/>
        </w:tabs>
        <w:jc w:val="both"/>
        <w:rPr>
          <w:sz w:val="28"/>
          <w:szCs w:val="28"/>
        </w:rPr>
      </w:pPr>
      <w:proofErr w:type="gramStart"/>
      <w:r>
        <w:rPr>
          <w:sz w:val="28"/>
          <w:szCs w:val="28"/>
        </w:rPr>
        <w:t>на получение квалификационной категории при успешном прохождении аттестации в соответствии  с Положением о порядке</w:t>
      </w:r>
      <w:proofErr w:type="gramEnd"/>
      <w:r>
        <w:rPr>
          <w:sz w:val="28"/>
          <w:szCs w:val="28"/>
        </w:rPr>
        <w:t xml:space="preserve"> аттестации педагогических работников государственных и муниципальных образовательных учреждений; </w:t>
      </w:r>
    </w:p>
    <w:p w:rsidR="00E669B7" w:rsidRDefault="00E669B7" w:rsidP="00E669B7">
      <w:pPr>
        <w:numPr>
          <w:ilvl w:val="0"/>
          <w:numId w:val="4"/>
        </w:numPr>
        <w:tabs>
          <w:tab w:val="left" w:pos="0"/>
          <w:tab w:val="left" w:pos="11199"/>
        </w:tabs>
        <w:jc w:val="both"/>
        <w:rPr>
          <w:sz w:val="28"/>
          <w:szCs w:val="28"/>
        </w:rPr>
      </w:pPr>
      <w:r>
        <w:rPr>
          <w:sz w:val="28"/>
          <w:szCs w:val="28"/>
        </w:rPr>
        <w:t>объединение в профессиональные союзы и другие организации, представляющие интересы работников;</w:t>
      </w:r>
    </w:p>
    <w:p w:rsidR="00E669B7" w:rsidRDefault="00E669B7" w:rsidP="00E669B7">
      <w:pPr>
        <w:numPr>
          <w:ilvl w:val="0"/>
          <w:numId w:val="4"/>
        </w:numPr>
        <w:tabs>
          <w:tab w:val="left" w:pos="0"/>
          <w:tab w:val="left" w:pos="11199"/>
        </w:tabs>
        <w:jc w:val="both"/>
        <w:rPr>
          <w:sz w:val="28"/>
          <w:szCs w:val="28"/>
        </w:rPr>
      </w:pPr>
      <w:r>
        <w:rPr>
          <w:sz w:val="28"/>
          <w:szCs w:val="28"/>
        </w:rPr>
        <w:t>досудебную и судебную защиту своих трудовых прав и квалифицированную юридическую помощь;</w:t>
      </w:r>
    </w:p>
    <w:p w:rsidR="00E669B7" w:rsidRDefault="00E669B7" w:rsidP="00E669B7">
      <w:pPr>
        <w:numPr>
          <w:ilvl w:val="0"/>
          <w:numId w:val="4"/>
        </w:numPr>
        <w:tabs>
          <w:tab w:val="left" w:pos="0"/>
          <w:tab w:val="left" w:pos="11199"/>
        </w:tabs>
        <w:jc w:val="both"/>
        <w:rPr>
          <w:sz w:val="28"/>
          <w:szCs w:val="28"/>
        </w:rPr>
      </w:pPr>
      <w:r>
        <w:rPr>
          <w:sz w:val="28"/>
          <w:szCs w:val="28"/>
        </w:rPr>
        <w:t>пособие по социальному страхованию, социальное обеспечение по возрасту, по выслуге лет и в других случаях, предусмотренных законом;</w:t>
      </w:r>
    </w:p>
    <w:p w:rsidR="00E669B7" w:rsidRDefault="00E669B7" w:rsidP="00E669B7">
      <w:pPr>
        <w:numPr>
          <w:ilvl w:val="0"/>
          <w:numId w:val="4"/>
        </w:numPr>
        <w:tabs>
          <w:tab w:val="left" w:pos="0"/>
          <w:tab w:val="left" w:pos="11199"/>
        </w:tabs>
        <w:jc w:val="both"/>
        <w:rPr>
          <w:sz w:val="28"/>
          <w:szCs w:val="28"/>
        </w:rPr>
      </w:pPr>
      <w:r>
        <w:rPr>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669B7" w:rsidRDefault="00E669B7" w:rsidP="00E669B7">
      <w:pPr>
        <w:numPr>
          <w:ilvl w:val="0"/>
          <w:numId w:val="4"/>
        </w:numPr>
        <w:tabs>
          <w:tab w:val="left" w:pos="0"/>
          <w:tab w:val="left" w:pos="11199"/>
        </w:tabs>
        <w:jc w:val="both"/>
        <w:rPr>
          <w:sz w:val="28"/>
          <w:szCs w:val="28"/>
        </w:rPr>
      </w:pPr>
      <w:r>
        <w:rPr>
          <w:sz w:val="28"/>
          <w:szCs w:val="28"/>
        </w:rPr>
        <w:t>получение в установленном порядке льготной пенсии за выслугу                      лет до достижения ими пенсионного возраста;</w:t>
      </w:r>
    </w:p>
    <w:p w:rsidR="00E669B7" w:rsidRDefault="00E669B7" w:rsidP="00E669B7">
      <w:pPr>
        <w:numPr>
          <w:ilvl w:val="0"/>
          <w:numId w:val="4"/>
        </w:numPr>
        <w:tabs>
          <w:tab w:val="left" w:pos="0"/>
          <w:tab w:val="left" w:pos="11199"/>
        </w:tabs>
        <w:jc w:val="both"/>
      </w:pPr>
      <w:r>
        <w:rPr>
          <w:sz w:val="28"/>
          <w:szCs w:val="28"/>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w:t>
      </w:r>
    </w:p>
    <w:p w:rsidR="00E669B7" w:rsidRDefault="00E669B7" w:rsidP="00E669B7">
      <w:pPr>
        <w:numPr>
          <w:ilvl w:val="0"/>
          <w:numId w:val="4"/>
        </w:numPr>
        <w:tabs>
          <w:tab w:val="left" w:pos="0"/>
          <w:tab w:val="left" w:pos="11199"/>
        </w:tabs>
        <w:jc w:val="both"/>
        <w:rPr>
          <w:sz w:val="28"/>
          <w:szCs w:val="28"/>
        </w:rPr>
      </w:pPr>
      <w:r>
        <w:rPr>
          <w:sz w:val="28"/>
          <w:szCs w:val="28"/>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E669B7" w:rsidRDefault="00E669B7" w:rsidP="00E669B7">
      <w:pPr>
        <w:numPr>
          <w:ilvl w:val="0"/>
          <w:numId w:val="4"/>
        </w:numPr>
        <w:tabs>
          <w:tab w:val="left" w:pos="0"/>
          <w:tab w:val="left" w:pos="11199"/>
        </w:tabs>
        <w:jc w:val="both"/>
      </w:pPr>
      <w:r>
        <w:rPr>
          <w:sz w:val="28"/>
          <w:szCs w:val="28"/>
        </w:rPr>
        <w:t>свободы выбора и использования методик обучения и воспитания, учебных пособий и материалов, методов оценки знаний воспитанников;</w:t>
      </w:r>
    </w:p>
    <w:p w:rsidR="00E669B7" w:rsidRDefault="00E669B7" w:rsidP="00E669B7">
      <w:pPr>
        <w:tabs>
          <w:tab w:val="left" w:pos="0"/>
          <w:tab w:val="left" w:pos="11199"/>
        </w:tabs>
        <w:ind w:left="360" w:hanging="360"/>
        <w:jc w:val="both"/>
        <w:rPr>
          <w:sz w:val="28"/>
          <w:szCs w:val="28"/>
        </w:rPr>
      </w:pPr>
    </w:p>
    <w:p w:rsidR="00E669B7" w:rsidRDefault="00E669B7" w:rsidP="00E669B7">
      <w:pPr>
        <w:pStyle w:val="a3"/>
        <w:tabs>
          <w:tab w:val="left" w:pos="0"/>
          <w:tab w:val="left" w:pos="11199"/>
        </w:tabs>
        <w:ind w:left="0"/>
        <w:jc w:val="both"/>
        <w:rPr>
          <w:sz w:val="28"/>
          <w:szCs w:val="28"/>
        </w:rPr>
      </w:pPr>
      <w:r>
        <w:rPr>
          <w:sz w:val="28"/>
          <w:szCs w:val="28"/>
        </w:rPr>
        <w:t>3.2.Работник обязан:</w:t>
      </w:r>
    </w:p>
    <w:p w:rsidR="00E669B7" w:rsidRDefault="00E669B7" w:rsidP="00E669B7">
      <w:pPr>
        <w:numPr>
          <w:ilvl w:val="0"/>
          <w:numId w:val="5"/>
        </w:numPr>
        <w:tabs>
          <w:tab w:val="left" w:pos="0"/>
          <w:tab w:val="left" w:pos="11199"/>
        </w:tabs>
        <w:jc w:val="both"/>
        <w:rPr>
          <w:sz w:val="28"/>
          <w:szCs w:val="28"/>
          <w:u w:val="single"/>
        </w:rPr>
      </w:pPr>
      <w:r>
        <w:rPr>
          <w:sz w:val="28"/>
          <w:szCs w:val="28"/>
        </w:rPr>
        <w:t>предъявлять при приеме на работу документы, предусмотренные законодательством;</w:t>
      </w:r>
    </w:p>
    <w:p w:rsidR="00E669B7" w:rsidRDefault="00E669B7" w:rsidP="00E669B7">
      <w:pPr>
        <w:numPr>
          <w:ilvl w:val="0"/>
          <w:numId w:val="5"/>
        </w:numPr>
        <w:tabs>
          <w:tab w:val="left" w:pos="0"/>
          <w:tab w:val="left" w:pos="11199"/>
        </w:tabs>
        <w:jc w:val="both"/>
      </w:pPr>
      <w:r>
        <w:rPr>
          <w:sz w:val="28"/>
          <w:szCs w:val="28"/>
        </w:rPr>
        <w:lastRenderedPageBreak/>
        <w:t>строго выполнять обязанности, возложенные на него трудовым законодательством, Законом “</w:t>
      </w:r>
      <w:r>
        <w:rPr>
          <w:color w:val="000000" w:themeColor="text1"/>
          <w:sz w:val="28"/>
          <w:szCs w:val="28"/>
        </w:rPr>
        <w:t>Об образовании в Российской Федерации”,</w:t>
      </w:r>
      <w:r>
        <w:rPr>
          <w:sz w:val="28"/>
          <w:szCs w:val="28"/>
        </w:rPr>
        <w:t xml:space="preserve"> Уставом, Правилами внутреннего трудового распорядка, должностными инструкциями;</w:t>
      </w:r>
    </w:p>
    <w:p w:rsidR="00E669B7" w:rsidRDefault="00E669B7" w:rsidP="00E669B7">
      <w:pPr>
        <w:numPr>
          <w:ilvl w:val="0"/>
          <w:numId w:val="5"/>
        </w:numPr>
        <w:tabs>
          <w:tab w:val="left" w:pos="0"/>
          <w:tab w:val="left" w:pos="11199"/>
        </w:tabs>
        <w:jc w:val="both"/>
        <w:rPr>
          <w:sz w:val="28"/>
          <w:szCs w:val="28"/>
          <w:u w:val="single"/>
        </w:rPr>
      </w:pPr>
      <w:r>
        <w:rPr>
          <w:sz w:val="28"/>
          <w:szCs w:val="28"/>
        </w:rPr>
        <w:t>соблюдать трудовую дисциплину, работать честно и добросовестно;</w:t>
      </w:r>
    </w:p>
    <w:p w:rsidR="00E669B7" w:rsidRDefault="00E669B7" w:rsidP="00E669B7">
      <w:pPr>
        <w:numPr>
          <w:ilvl w:val="0"/>
          <w:numId w:val="5"/>
        </w:numPr>
        <w:tabs>
          <w:tab w:val="left" w:pos="0"/>
          <w:tab w:val="left" w:pos="11199"/>
        </w:tabs>
        <w:jc w:val="both"/>
      </w:pPr>
      <w:r>
        <w:rPr>
          <w:sz w:val="28"/>
          <w:szCs w:val="28"/>
        </w:rPr>
        <w:t>своевременно и точно исполнять приказы работодателя,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E669B7" w:rsidRDefault="00E669B7" w:rsidP="00E669B7">
      <w:pPr>
        <w:numPr>
          <w:ilvl w:val="0"/>
          <w:numId w:val="5"/>
        </w:numPr>
        <w:tabs>
          <w:tab w:val="left" w:pos="0"/>
          <w:tab w:val="left" w:pos="11199"/>
        </w:tabs>
        <w:jc w:val="both"/>
        <w:rPr>
          <w:sz w:val="28"/>
          <w:szCs w:val="28"/>
          <w:u w:val="single"/>
        </w:rPr>
      </w:pPr>
      <w:r>
        <w:rPr>
          <w:sz w:val="28"/>
          <w:szCs w:val="28"/>
        </w:rPr>
        <w:t>принимать активные меры по  устранению причин и условий, нарушающих нормальный  ход образовательной деятельности;</w:t>
      </w:r>
    </w:p>
    <w:p w:rsidR="00E669B7" w:rsidRDefault="00E669B7" w:rsidP="00E669B7">
      <w:pPr>
        <w:numPr>
          <w:ilvl w:val="0"/>
          <w:numId w:val="5"/>
        </w:numPr>
        <w:tabs>
          <w:tab w:val="left" w:pos="0"/>
          <w:tab w:val="left" w:pos="11199"/>
        </w:tabs>
        <w:jc w:val="both"/>
        <w:rPr>
          <w:sz w:val="28"/>
          <w:szCs w:val="28"/>
          <w:u w:val="single"/>
        </w:rPr>
      </w:pPr>
      <w:r>
        <w:rPr>
          <w:sz w:val="28"/>
          <w:szCs w:val="28"/>
        </w:rPr>
        <w:t>содержать свое рабочее место и оборудование, принадлежащее данной возрастной группе, в исправном состоянии, соблюдать установленный порядок хранения материальных ценностей и документов;</w:t>
      </w:r>
    </w:p>
    <w:p w:rsidR="00E669B7" w:rsidRDefault="00E669B7" w:rsidP="00E669B7">
      <w:pPr>
        <w:numPr>
          <w:ilvl w:val="0"/>
          <w:numId w:val="5"/>
        </w:numPr>
        <w:tabs>
          <w:tab w:val="left" w:pos="0"/>
          <w:tab w:val="left" w:pos="11199"/>
        </w:tabs>
        <w:jc w:val="both"/>
        <w:rPr>
          <w:sz w:val="28"/>
          <w:szCs w:val="28"/>
          <w:u w:val="single"/>
        </w:rPr>
      </w:pPr>
      <w:r>
        <w:rPr>
          <w:sz w:val="28"/>
          <w:szCs w:val="28"/>
        </w:rPr>
        <w:t>эффективно использовать учебное оборудование, экономно и рационально расходовать сырье: энергию, воду и другие материальные ресурсы;</w:t>
      </w:r>
    </w:p>
    <w:p w:rsidR="00E669B7" w:rsidRDefault="00E669B7" w:rsidP="00E669B7">
      <w:pPr>
        <w:numPr>
          <w:ilvl w:val="0"/>
          <w:numId w:val="5"/>
        </w:numPr>
        <w:tabs>
          <w:tab w:val="left" w:pos="0"/>
          <w:tab w:val="left" w:pos="11199"/>
        </w:tabs>
        <w:jc w:val="both"/>
        <w:rPr>
          <w:sz w:val="28"/>
          <w:szCs w:val="28"/>
          <w:u w:val="single"/>
        </w:rPr>
      </w:pPr>
      <w:r>
        <w:rPr>
          <w:sz w:val="28"/>
          <w:szCs w:val="28"/>
        </w:rPr>
        <w:t>соблюдать законные права и свободы воспитанников;</w:t>
      </w:r>
    </w:p>
    <w:p w:rsidR="00E669B7" w:rsidRDefault="00E669B7" w:rsidP="00E669B7">
      <w:pPr>
        <w:numPr>
          <w:ilvl w:val="0"/>
          <w:numId w:val="5"/>
        </w:numPr>
        <w:tabs>
          <w:tab w:val="left" w:pos="0"/>
          <w:tab w:val="left" w:pos="11199"/>
        </w:tabs>
        <w:jc w:val="both"/>
        <w:rPr>
          <w:sz w:val="28"/>
          <w:szCs w:val="28"/>
          <w:u w:val="single"/>
        </w:rPr>
      </w:pPr>
      <w:r>
        <w:rPr>
          <w:sz w:val="28"/>
          <w:szCs w:val="28"/>
        </w:rPr>
        <w:t>вежливо обращаться с родителями, коллегами по работе, воспитанниками;</w:t>
      </w:r>
    </w:p>
    <w:p w:rsidR="00E669B7" w:rsidRDefault="00E669B7" w:rsidP="00E669B7">
      <w:pPr>
        <w:numPr>
          <w:ilvl w:val="0"/>
          <w:numId w:val="5"/>
        </w:numPr>
        <w:tabs>
          <w:tab w:val="left" w:pos="0"/>
          <w:tab w:val="left" w:pos="11199"/>
        </w:tabs>
        <w:jc w:val="both"/>
        <w:rPr>
          <w:sz w:val="28"/>
          <w:szCs w:val="28"/>
          <w:u w:val="single"/>
        </w:rPr>
      </w:pPr>
      <w:r>
        <w:rPr>
          <w:sz w:val="28"/>
          <w:szCs w:val="28"/>
        </w:rPr>
        <w:t>поддерживать постоянную связь с родителями (законными представителями) воспитанников;</w:t>
      </w:r>
    </w:p>
    <w:p w:rsidR="00E669B7" w:rsidRDefault="00E669B7" w:rsidP="00E669B7">
      <w:pPr>
        <w:pStyle w:val="a3"/>
        <w:tabs>
          <w:tab w:val="left" w:pos="0"/>
          <w:tab w:val="left" w:pos="11199"/>
        </w:tabs>
        <w:ind w:left="0"/>
        <w:jc w:val="both"/>
        <w:rPr>
          <w:sz w:val="28"/>
          <w:szCs w:val="28"/>
        </w:rPr>
      </w:pPr>
      <w:r>
        <w:rPr>
          <w:sz w:val="28"/>
          <w:szCs w:val="28"/>
        </w:rPr>
        <w:t>3.3.Педагогическим работникам запрещается:</w:t>
      </w:r>
    </w:p>
    <w:p w:rsidR="00E669B7" w:rsidRDefault="00E669B7" w:rsidP="00E669B7">
      <w:pPr>
        <w:numPr>
          <w:ilvl w:val="0"/>
          <w:numId w:val="6"/>
        </w:numPr>
        <w:tabs>
          <w:tab w:val="left" w:pos="0"/>
          <w:tab w:val="left" w:pos="11199"/>
        </w:tabs>
        <w:jc w:val="both"/>
        <w:rPr>
          <w:sz w:val="28"/>
          <w:szCs w:val="28"/>
        </w:rPr>
      </w:pPr>
      <w:r>
        <w:rPr>
          <w:sz w:val="28"/>
          <w:szCs w:val="28"/>
        </w:rPr>
        <w:t>изменять по своему усмотрению расписание занятий и график работы;</w:t>
      </w:r>
    </w:p>
    <w:p w:rsidR="00E669B7" w:rsidRDefault="00E669B7" w:rsidP="00E669B7">
      <w:pPr>
        <w:numPr>
          <w:ilvl w:val="0"/>
          <w:numId w:val="6"/>
        </w:numPr>
        <w:tabs>
          <w:tab w:val="left" w:pos="0"/>
          <w:tab w:val="left" w:pos="11199"/>
        </w:tabs>
        <w:jc w:val="both"/>
        <w:rPr>
          <w:sz w:val="28"/>
          <w:szCs w:val="28"/>
        </w:rPr>
      </w:pPr>
      <w:r>
        <w:rPr>
          <w:sz w:val="28"/>
          <w:szCs w:val="28"/>
        </w:rPr>
        <w:t>отменять, изменять продолжительность занятий и перерыв между ними;</w:t>
      </w:r>
    </w:p>
    <w:p w:rsidR="00E669B7" w:rsidRDefault="00E669B7" w:rsidP="00E669B7">
      <w:pPr>
        <w:numPr>
          <w:ilvl w:val="0"/>
          <w:numId w:val="6"/>
        </w:numPr>
        <w:tabs>
          <w:tab w:val="left" w:pos="0"/>
          <w:tab w:val="left" w:pos="11199"/>
        </w:tabs>
        <w:jc w:val="both"/>
        <w:rPr>
          <w:sz w:val="28"/>
          <w:szCs w:val="28"/>
        </w:rPr>
      </w:pPr>
      <w:r>
        <w:rPr>
          <w:sz w:val="28"/>
          <w:szCs w:val="28"/>
        </w:rPr>
        <w:t>удалять воспитанников с занятий;</w:t>
      </w:r>
    </w:p>
    <w:p w:rsidR="00E669B7" w:rsidRDefault="00E669B7" w:rsidP="00E669B7">
      <w:pPr>
        <w:numPr>
          <w:ilvl w:val="0"/>
          <w:numId w:val="6"/>
        </w:numPr>
        <w:tabs>
          <w:tab w:val="left" w:pos="0"/>
          <w:tab w:val="left" w:pos="11199"/>
        </w:tabs>
        <w:jc w:val="both"/>
        <w:rPr>
          <w:sz w:val="28"/>
          <w:szCs w:val="28"/>
        </w:rPr>
      </w:pPr>
      <w:r>
        <w:rPr>
          <w:sz w:val="28"/>
          <w:szCs w:val="28"/>
        </w:rPr>
        <w:t>курить в помещении  и на территории Учреждения.</w:t>
      </w:r>
    </w:p>
    <w:p w:rsidR="00E669B7" w:rsidRDefault="00E669B7" w:rsidP="00E669B7">
      <w:pPr>
        <w:pStyle w:val="a3"/>
        <w:tabs>
          <w:tab w:val="left" w:pos="0"/>
          <w:tab w:val="left" w:pos="11199"/>
        </w:tabs>
        <w:ind w:left="0"/>
        <w:jc w:val="both"/>
        <w:rPr>
          <w:sz w:val="28"/>
          <w:szCs w:val="28"/>
        </w:rPr>
      </w:pPr>
      <w:r>
        <w:rPr>
          <w:sz w:val="28"/>
          <w:szCs w:val="28"/>
        </w:rPr>
        <w:t>3.4.Запрещается:</w:t>
      </w:r>
    </w:p>
    <w:p w:rsidR="00E669B7" w:rsidRDefault="00E669B7" w:rsidP="00E669B7">
      <w:pPr>
        <w:numPr>
          <w:ilvl w:val="0"/>
          <w:numId w:val="7"/>
        </w:numPr>
        <w:tabs>
          <w:tab w:val="left" w:pos="0"/>
          <w:tab w:val="left" w:pos="11199"/>
        </w:tabs>
        <w:jc w:val="both"/>
        <w:rPr>
          <w:sz w:val="28"/>
          <w:szCs w:val="28"/>
        </w:rPr>
      </w:pPr>
      <w:r>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669B7" w:rsidRDefault="00E669B7" w:rsidP="00E669B7">
      <w:pPr>
        <w:numPr>
          <w:ilvl w:val="0"/>
          <w:numId w:val="7"/>
        </w:numPr>
        <w:tabs>
          <w:tab w:val="left" w:pos="0"/>
          <w:tab w:val="left" w:pos="11199"/>
        </w:tabs>
        <w:jc w:val="both"/>
        <w:rPr>
          <w:sz w:val="28"/>
          <w:szCs w:val="28"/>
        </w:rPr>
      </w:pPr>
      <w:r>
        <w:rPr>
          <w:sz w:val="28"/>
          <w:szCs w:val="28"/>
        </w:rPr>
        <w:t>созывать в рабочее время собрания, заседания и всякого рода  совещания          по общественным делам;</w:t>
      </w:r>
    </w:p>
    <w:p w:rsidR="00E669B7" w:rsidRDefault="00E669B7" w:rsidP="00E669B7">
      <w:pPr>
        <w:numPr>
          <w:ilvl w:val="0"/>
          <w:numId w:val="7"/>
        </w:numPr>
        <w:tabs>
          <w:tab w:val="left" w:pos="0"/>
          <w:tab w:val="left" w:pos="11199"/>
        </w:tabs>
        <w:jc w:val="both"/>
        <w:rPr>
          <w:color w:val="FF0000"/>
          <w:sz w:val="28"/>
          <w:szCs w:val="28"/>
        </w:rPr>
      </w:pPr>
      <w:r>
        <w:rPr>
          <w:sz w:val="28"/>
          <w:szCs w:val="28"/>
        </w:rPr>
        <w:t>присутствие на занятиях посторонних лиц без разрешения Работодателя;</w:t>
      </w:r>
    </w:p>
    <w:p w:rsidR="00E669B7" w:rsidRDefault="00E669B7" w:rsidP="00E669B7">
      <w:pPr>
        <w:numPr>
          <w:ilvl w:val="0"/>
          <w:numId w:val="7"/>
        </w:numPr>
        <w:tabs>
          <w:tab w:val="left" w:pos="0"/>
          <w:tab w:val="left" w:pos="11199"/>
        </w:tabs>
        <w:jc w:val="both"/>
        <w:rPr>
          <w:sz w:val="28"/>
          <w:szCs w:val="28"/>
        </w:rPr>
      </w:pPr>
      <w:r>
        <w:rPr>
          <w:sz w:val="28"/>
          <w:szCs w:val="28"/>
        </w:rPr>
        <w:t>входить в группу после начала занятий, таким правом в исключительных случаях пользуется только Работодатель и его заместители;</w:t>
      </w:r>
    </w:p>
    <w:p w:rsidR="00E669B7" w:rsidRDefault="00E669B7" w:rsidP="00E669B7">
      <w:pPr>
        <w:numPr>
          <w:ilvl w:val="0"/>
          <w:numId w:val="7"/>
        </w:numPr>
        <w:tabs>
          <w:tab w:val="left" w:pos="0"/>
          <w:tab w:val="left" w:pos="11199"/>
        </w:tabs>
        <w:jc w:val="both"/>
        <w:rPr>
          <w:sz w:val="28"/>
          <w:szCs w:val="28"/>
        </w:rPr>
      </w:pPr>
      <w:r>
        <w:rPr>
          <w:sz w:val="28"/>
          <w:szCs w:val="28"/>
        </w:rPr>
        <w:t>делать педагогическим работникам замечания по поводу их работы во время проведения занятий и в присутствии воспитанников.</w:t>
      </w:r>
    </w:p>
    <w:p w:rsidR="00E669B7" w:rsidRDefault="00E669B7" w:rsidP="00E669B7">
      <w:pPr>
        <w:tabs>
          <w:tab w:val="left" w:pos="0"/>
          <w:tab w:val="left" w:pos="11199"/>
        </w:tabs>
        <w:ind w:left="360"/>
        <w:jc w:val="both"/>
        <w:rPr>
          <w:sz w:val="28"/>
          <w:szCs w:val="28"/>
        </w:rPr>
      </w:pPr>
    </w:p>
    <w:p w:rsidR="00E669B7" w:rsidRDefault="00E669B7" w:rsidP="00E669B7">
      <w:pPr>
        <w:tabs>
          <w:tab w:val="left" w:pos="0"/>
          <w:tab w:val="left" w:pos="11199"/>
        </w:tabs>
        <w:jc w:val="center"/>
        <w:rPr>
          <w:b/>
          <w:sz w:val="28"/>
          <w:szCs w:val="28"/>
        </w:rPr>
      </w:pPr>
      <w:r>
        <w:rPr>
          <w:b/>
          <w:sz w:val="28"/>
          <w:szCs w:val="28"/>
        </w:rPr>
        <w:t>4. Порядок приема, перевода и увольнения работников.</w:t>
      </w:r>
    </w:p>
    <w:p w:rsidR="00E669B7" w:rsidRDefault="00E669B7" w:rsidP="00E669B7">
      <w:pPr>
        <w:tabs>
          <w:tab w:val="left" w:pos="0"/>
          <w:tab w:val="left" w:pos="11199"/>
        </w:tabs>
        <w:jc w:val="center"/>
        <w:rPr>
          <w:b/>
          <w:sz w:val="28"/>
          <w:szCs w:val="28"/>
        </w:rPr>
      </w:pPr>
    </w:p>
    <w:p w:rsidR="00E669B7" w:rsidRDefault="00E669B7" w:rsidP="00E669B7">
      <w:pPr>
        <w:pStyle w:val="a3"/>
        <w:tabs>
          <w:tab w:val="left" w:pos="0"/>
          <w:tab w:val="left" w:pos="11199"/>
        </w:tabs>
        <w:ind w:left="709" w:hanging="709"/>
        <w:jc w:val="both"/>
        <w:rPr>
          <w:sz w:val="28"/>
          <w:szCs w:val="28"/>
        </w:rPr>
      </w:pPr>
      <w:r>
        <w:rPr>
          <w:sz w:val="28"/>
          <w:szCs w:val="28"/>
        </w:rPr>
        <w:t>4.1.Порядок приема на работу.</w:t>
      </w:r>
    </w:p>
    <w:p w:rsidR="00E669B7" w:rsidRDefault="00E669B7" w:rsidP="00E669B7">
      <w:pPr>
        <w:pStyle w:val="a3"/>
        <w:tabs>
          <w:tab w:val="left" w:pos="0"/>
          <w:tab w:val="left" w:pos="11199"/>
        </w:tabs>
        <w:ind w:left="709" w:hanging="709"/>
        <w:jc w:val="both"/>
        <w:rPr>
          <w:sz w:val="28"/>
          <w:szCs w:val="28"/>
        </w:rPr>
      </w:pPr>
      <w:r>
        <w:rPr>
          <w:sz w:val="28"/>
          <w:szCs w:val="28"/>
        </w:rPr>
        <w:t>4.1.1.Работники реализуют право на труд путем заключения трудового договора о работе в Учреждении.</w:t>
      </w:r>
    </w:p>
    <w:p w:rsidR="00E669B7" w:rsidRDefault="00E669B7" w:rsidP="00E669B7">
      <w:pPr>
        <w:tabs>
          <w:tab w:val="left" w:pos="11199"/>
        </w:tabs>
        <w:jc w:val="both"/>
      </w:pPr>
      <w:r>
        <w:rPr>
          <w:sz w:val="28"/>
          <w:szCs w:val="28"/>
        </w:rPr>
        <w:lastRenderedPageBreak/>
        <w:t xml:space="preserve">4.1.2.Трудовой договор заключается в письменной форме </w:t>
      </w:r>
      <w:r>
        <w:rPr>
          <w:color w:val="000000"/>
          <w:spacing w:val="11"/>
          <w:sz w:val="28"/>
          <w:szCs w:val="28"/>
        </w:rPr>
        <w:t>(ст.67 ТК РФ)</w:t>
      </w:r>
      <w:r>
        <w:rPr>
          <w:sz w:val="28"/>
          <w:szCs w:val="28"/>
        </w:rPr>
        <w:t>,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E669B7" w:rsidRDefault="00E669B7" w:rsidP="00E669B7">
      <w:pPr>
        <w:tabs>
          <w:tab w:val="left" w:pos="11199"/>
        </w:tabs>
        <w:jc w:val="both"/>
        <w:rPr>
          <w:sz w:val="28"/>
          <w:szCs w:val="28"/>
        </w:rPr>
      </w:pPr>
      <w:r>
        <w:rPr>
          <w:sz w:val="28"/>
          <w:szCs w:val="28"/>
        </w:rPr>
        <w:t>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669B7" w:rsidRDefault="00E669B7" w:rsidP="00E669B7">
      <w:pPr>
        <w:pStyle w:val="a3"/>
        <w:tabs>
          <w:tab w:val="left" w:pos="0"/>
          <w:tab w:val="left" w:pos="11199"/>
        </w:tabs>
        <w:ind w:left="709" w:hanging="709"/>
        <w:jc w:val="both"/>
        <w:rPr>
          <w:sz w:val="28"/>
          <w:szCs w:val="28"/>
        </w:rPr>
      </w:pPr>
      <w:r>
        <w:rPr>
          <w:sz w:val="28"/>
          <w:szCs w:val="28"/>
        </w:rPr>
        <w:t>4.1.3.При приеме на работу работник предъявляет Работодателю:</w:t>
      </w:r>
    </w:p>
    <w:p w:rsidR="00E669B7" w:rsidRDefault="00E669B7" w:rsidP="00E669B7">
      <w:pPr>
        <w:numPr>
          <w:ilvl w:val="0"/>
          <w:numId w:val="8"/>
        </w:numPr>
        <w:tabs>
          <w:tab w:val="left" w:pos="0"/>
          <w:tab w:val="left" w:pos="11199"/>
        </w:tabs>
        <w:jc w:val="both"/>
        <w:rPr>
          <w:sz w:val="28"/>
          <w:szCs w:val="28"/>
        </w:rPr>
      </w:pPr>
      <w:r>
        <w:rPr>
          <w:sz w:val="28"/>
          <w:szCs w:val="28"/>
        </w:rPr>
        <w:t>паспорт или иной документ, удостоверяющий личность;</w:t>
      </w:r>
    </w:p>
    <w:p w:rsidR="00E669B7" w:rsidRDefault="00E669B7" w:rsidP="00E669B7">
      <w:pPr>
        <w:numPr>
          <w:ilvl w:val="0"/>
          <w:numId w:val="8"/>
        </w:numPr>
        <w:tabs>
          <w:tab w:val="left" w:pos="0"/>
          <w:tab w:val="left" w:pos="11199"/>
        </w:tabs>
        <w:jc w:val="both"/>
        <w:rPr>
          <w:sz w:val="28"/>
          <w:szCs w:val="28"/>
        </w:rPr>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669B7" w:rsidRDefault="00E669B7" w:rsidP="00E669B7">
      <w:pPr>
        <w:numPr>
          <w:ilvl w:val="0"/>
          <w:numId w:val="8"/>
        </w:numPr>
        <w:tabs>
          <w:tab w:val="left" w:pos="0"/>
          <w:tab w:val="left" w:pos="11199"/>
        </w:tabs>
        <w:jc w:val="both"/>
        <w:rPr>
          <w:sz w:val="28"/>
          <w:szCs w:val="28"/>
        </w:rPr>
      </w:pPr>
      <w:r>
        <w:rPr>
          <w:sz w:val="28"/>
          <w:szCs w:val="28"/>
        </w:rPr>
        <w:t xml:space="preserve">страховое свидетельство государственного пенсионного страхования;           </w:t>
      </w:r>
    </w:p>
    <w:p w:rsidR="00E669B7" w:rsidRDefault="00E669B7" w:rsidP="00E669B7">
      <w:pPr>
        <w:numPr>
          <w:ilvl w:val="0"/>
          <w:numId w:val="8"/>
        </w:numPr>
        <w:tabs>
          <w:tab w:val="left" w:pos="0"/>
          <w:tab w:val="left" w:pos="11199"/>
        </w:tabs>
        <w:jc w:val="both"/>
        <w:rPr>
          <w:sz w:val="28"/>
          <w:szCs w:val="28"/>
        </w:rPr>
      </w:pPr>
      <w:r>
        <w:rPr>
          <w:sz w:val="28"/>
          <w:szCs w:val="28"/>
        </w:rPr>
        <w:t>документ об образовании и о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E669B7" w:rsidRDefault="00E669B7" w:rsidP="00E669B7">
      <w:pPr>
        <w:numPr>
          <w:ilvl w:val="0"/>
          <w:numId w:val="8"/>
        </w:numPr>
        <w:tabs>
          <w:tab w:val="left" w:pos="0"/>
          <w:tab w:val="left" w:pos="11199"/>
        </w:tabs>
        <w:jc w:val="both"/>
        <w:rPr>
          <w:color w:val="FF0000"/>
          <w:sz w:val="28"/>
          <w:szCs w:val="28"/>
        </w:rPr>
      </w:pPr>
      <w:r>
        <w:rPr>
          <w:sz w:val="28"/>
          <w:szCs w:val="28"/>
        </w:rPr>
        <w:t>медицинское заключение об отсутствии противопоказаний по состоянию  здоровья для работы в Учреждении.</w:t>
      </w:r>
    </w:p>
    <w:p w:rsidR="00E669B7" w:rsidRDefault="00E669B7" w:rsidP="00E669B7">
      <w:pPr>
        <w:numPr>
          <w:ilvl w:val="0"/>
          <w:numId w:val="8"/>
        </w:numPr>
        <w:tabs>
          <w:tab w:val="left" w:pos="0"/>
          <w:tab w:val="left" w:pos="11199"/>
        </w:tabs>
        <w:jc w:val="both"/>
        <w:rPr>
          <w:sz w:val="28"/>
          <w:szCs w:val="28"/>
        </w:rPr>
      </w:pPr>
      <w:r>
        <w:rPr>
          <w:sz w:val="28"/>
          <w:szCs w:val="28"/>
        </w:rPr>
        <w:t>свидетельство о постановке на учет (ИНН) в налоговых органах;</w:t>
      </w:r>
    </w:p>
    <w:p w:rsidR="00E669B7" w:rsidRDefault="00E669B7" w:rsidP="00E669B7">
      <w:pPr>
        <w:numPr>
          <w:ilvl w:val="0"/>
          <w:numId w:val="8"/>
        </w:numPr>
        <w:tabs>
          <w:tab w:val="left" w:pos="0"/>
          <w:tab w:val="left" w:pos="11199"/>
        </w:tabs>
        <w:jc w:val="both"/>
        <w:rPr>
          <w:sz w:val="28"/>
          <w:szCs w:val="28"/>
        </w:rPr>
      </w:pPr>
      <w:proofErr w:type="gramStart"/>
      <w:r>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Pr>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E669B7" w:rsidRDefault="00E669B7" w:rsidP="00E669B7">
      <w:pPr>
        <w:pStyle w:val="a3"/>
        <w:tabs>
          <w:tab w:val="left" w:pos="0"/>
          <w:tab w:val="left" w:pos="11199"/>
        </w:tabs>
        <w:ind w:left="709" w:hanging="709"/>
        <w:jc w:val="both"/>
        <w:rPr>
          <w:sz w:val="28"/>
          <w:szCs w:val="28"/>
        </w:rPr>
      </w:pPr>
      <w:r>
        <w:rPr>
          <w:sz w:val="28"/>
          <w:szCs w:val="28"/>
        </w:rPr>
        <w:t xml:space="preserve">4.1.4.Прием на работу оформляется приказом работодателя </w:t>
      </w:r>
      <w:r>
        <w:rPr>
          <w:color w:val="000000"/>
          <w:sz w:val="28"/>
          <w:szCs w:val="28"/>
        </w:rPr>
        <w:t>(ст.68 ТК РФ)</w:t>
      </w:r>
      <w:r>
        <w:rPr>
          <w:sz w:val="28"/>
          <w:szCs w:val="28"/>
        </w:rPr>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подписания трудового договора.</w:t>
      </w:r>
    </w:p>
    <w:p w:rsidR="00E669B7" w:rsidRDefault="00E669B7" w:rsidP="00E669B7">
      <w:pPr>
        <w:pStyle w:val="a3"/>
        <w:tabs>
          <w:tab w:val="left" w:pos="0"/>
          <w:tab w:val="left" w:pos="11199"/>
        </w:tabs>
        <w:ind w:left="709" w:hanging="709"/>
        <w:jc w:val="both"/>
      </w:pPr>
      <w:r>
        <w:rPr>
          <w:sz w:val="28"/>
          <w:szCs w:val="28"/>
        </w:rPr>
        <w:t xml:space="preserve">4.1.5.Трудовой договор, не оформленный надлежащим образом,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w:t>
      </w:r>
      <w:r>
        <w:rPr>
          <w:color w:val="000000"/>
          <w:sz w:val="28"/>
          <w:szCs w:val="28"/>
        </w:rPr>
        <w:t>по поручению работодателя.</w:t>
      </w:r>
      <w:r>
        <w:rPr>
          <w:color w:val="FF0000"/>
          <w:sz w:val="28"/>
          <w:szCs w:val="28"/>
        </w:rPr>
        <w:t xml:space="preserve"> </w:t>
      </w:r>
      <w:r>
        <w:rPr>
          <w:sz w:val="28"/>
          <w:szCs w:val="28"/>
        </w:rPr>
        <w:t xml:space="preserve">При фактическом допущении работника к работе </w:t>
      </w:r>
      <w:r>
        <w:rPr>
          <w:color w:val="000000"/>
          <w:sz w:val="28"/>
          <w:szCs w:val="28"/>
        </w:rPr>
        <w:t>работодатель</w:t>
      </w:r>
      <w:r>
        <w:rPr>
          <w:sz w:val="28"/>
          <w:szCs w:val="28"/>
        </w:rPr>
        <w:t xml:space="preserve">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E669B7" w:rsidRDefault="00E669B7" w:rsidP="00E669B7">
      <w:pPr>
        <w:pStyle w:val="a3"/>
        <w:tabs>
          <w:tab w:val="left" w:pos="0"/>
          <w:tab w:val="left" w:pos="11199"/>
        </w:tabs>
        <w:ind w:left="709" w:hanging="709"/>
        <w:jc w:val="both"/>
        <w:rPr>
          <w:sz w:val="28"/>
          <w:szCs w:val="28"/>
        </w:rPr>
      </w:pPr>
      <w:r>
        <w:rPr>
          <w:sz w:val="28"/>
          <w:szCs w:val="28"/>
        </w:rPr>
        <w:lastRenderedPageBreak/>
        <w:t>4.1.6.При приеме на работу работодатель  обязан ознакомить работника  под подпись с правилами внутреннего трудового распорядка, Уставом, должностной инструкцией, коллективным договором, Положением о системе оплаты труда,  инструкцией по охране труда и технике безопасности, другими локальными актами, непосредственно связанными с трудовой деятельностью работника.</w:t>
      </w:r>
    </w:p>
    <w:p w:rsidR="00E669B7" w:rsidRDefault="00E669B7" w:rsidP="00E669B7">
      <w:pPr>
        <w:pStyle w:val="a3"/>
        <w:tabs>
          <w:tab w:val="left" w:pos="0"/>
          <w:tab w:val="left" w:pos="11199"/>
        </w:tabs>
        <w:ind w:left="567" w:hanging="567"/>
        <w:jc w:val="both"/>
        <w:rPr>
          <w:sz w:val="28"/>
          <w:szCs w:val="28"/>
        </w:rPr>
      </w:pPr>
      <w:r>
        <w:rPr>
          <w:sz w:val="28"/>
          <w:szCs w:val="28"/>
        </w:rPr>
        <w:t>4.1.7.В соответствии с приказом о приеме на работу работодатель обязан  в недельный срок сделать запись в трудовой книжке работника согласно Инструкции по заполнению трудовых книжек.</w:t>
      </w:r>
      <w:r>
        <w:rPr>
          <w:color w:val="FF0000"/>
          <w:sz w:val="28"/>
          <w:szCs w:val="28"/>
        </w:rPr>
        <w:t xml:space="preserve"> </w:t>
      </w:r>
      <w:r>
        <w:rPr>
          <w:sz w:val="28"/>
          <w:szCs w:val="28"/>
        </w:rPr>
        <w:t xml:space="preserve">На </w:t>
      </w:r>
      <w:proofErr w:type="gramStart"/>
      <w:r>
        <w:rPr>
          <w:sz w:val="28"/>
          <w:szCs w:val="28"/>
        </w:rPr>
        <w:t>работающих</w:t>
      </w:r>
      <w:proofErr w:type="gramEnd"/>
      <w:r>
        <w:rPr>
          <w:sz w:val="28"/>
          <w:szCs w:val="28"/>
        </w:rPr>
        <w:t xml:space="preserve"> по совместительству трудовые книжки ведутся по основному месту работы.</w:t>
      </w:r>
    </w:p>
    <w:p w:rsidR="00E669B7" w:rsidRDefault="00E669B7" w:rsidP="00E669B7">
      <w:pPr>
        <w:pStyle w:val="a3"/>
        <w:tabs>
          <w:tab w:val="left" w:pos="0"/>
          <w:tab w:val="left" w:pos="11199"/>
        </w:tabs>
        <w:ind w:left="567" w:hanging="567"/>
        <w:jc w:val="both"/>
        <w:rPr>
          <w:sz w:val="28"/>
          <w:szCs w:val="28"/>
        </w:rPr>
      </w:pPr>
      <w:r>
        <w:rPr>
          <w:sz w:val="28"/>
          <w:szCs w:val="28"/>
        </w:rPr>
        <w:t>4.1.8.Трудовые книжки работников хранятся в Учреждении. Бланки трудовых книжек и вкладышей к ним хранятся как документы строгой отчетности. Трудовая книжка работодателя  хранится в Управлении образования и молодежной политики Уссурийского городского округа.</w:t>
      </w:r>
    </w:p>
    <w:p w:rsidR="00E669B7" w:rsidRDefault="00E669B7" w:rsidP="00E669B7">
      <w:pPr>
        <w:pStyle w:val="a3"/>
        <w:tabs>
          <w:tab w:val="left" w:pos="0"/>
          <w:tab w:val="left" w:pos="11199"/>
        </w:tabs>
        <w:ind w:left="567" w:hanging="567"/>
        <w:jc w:val="both"/>
        <w:rPr>
          <w:sz w:val="28"/>
          <w:szCs w:val="28"/>
        </w:rPr>
      </w:pPr>
      <w:r>
        <w:rPr>
          <w:sz w:val="28"/>
          <w:szCs w:val="28"/>
        </w:rPr>
        <w:t>4.1.9.С каждой записью, вносимой на основании приказа в трудовую книжку, работодатель обязан ознакомить ее владельца под личную подпись.</w:t>
      </w:r>
    </w:p>
    <w:p w:rsidR="00E669B7" w:rsidRDefault="00E669B7" w:rsidP="00E669B7">
      <w:pPr>
        <w:pStyle w:val="a3"/>
        <w:tabs>
          <w:tab w:val="left" w:pos="0"/>
          <w:tab w:val="left" w:pos="11199"/>
        </w:tabs>
        <w:ind w:left="709" w:hanging="709"/>
        <w:jc w:val="both"/>
        <w:rPr>
          <w:sz w:val="28"/>
          <w:szCs w:val="28"/>
        </w:rPr>
      </w:pPr>
      <w:r>
        <w:rPr>
          <w:sz w:val="28"/>
          <w:szCs w:val="28"/>
        </w:rPr>
        <w:t>4.1.10.На каждого работника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Учреждении.</w:t>
      </w:r>
    </w:p>
    <w:p w:rsidR="00E669B7" w:rsidRDefault="00E669B7" w:rsidP="00E669B7">
      <w:pPr>
        <w:pStyle w:val="a3"/>
        <w:tabs>
          <w:tab w:val="left" w:pos="0"/>
          <w:tab w:val="left" w:pos="11199"/>
        </w:tabs>
        <w:ind w:left="709" w:hanging="709"/>
        <w:jc w:val="both"/>
        <w:rPr>
          <w:sz w:val="28"/>
          <w:szCs w:val="28"/>
        </w:rPr>
      </w:pPr>
      <w:r>
        <w:rPr>
          <w:sz w:val="28"/>
          <w:szCs w:val="28"/>
        </w:rPr>
        <w:t>4.1.11.Работодатель  вправе предложить работнику заполнить листок по учету кадров, автобиографию, согласие на обработку и включение персональных данных в общедоступные источники персональных данных,  обязательство о неразглашении сведений конфиденциального характера для приобщения к личному делу.</w:t>
      </w:r>
    </w:p>
    <w:p w:rsidR="00E669B7" w:rsidRDefault="00E669B7" w:rsidP="00E669B7">
      <w:pPr>
        <w:pStyle w:val="a3"/>
        <w:tabs>
          <w:tab w:val="left" w:pos="0"/>
          <w:tab w:val="left" w:pos="11199"/>
        </w:tabs>
        <w:ind w:left="709" w:hanging="709"/>
        <w:jc w:val="both"/>
        <w:rPr>
          <w:sz w:val="28"/>
          <w:szCs w:val="28"/>
        </w:rPr>
      </w:pPr>
      <w:r>
        <w:rPr>
          <w:sz w:val="28"/>
          <w:szCs w:val="28"/>
        </w:rPr>
        <w:t>4.1.12.Личное дело работника хранится в Учреждении, в том числе и после увольнения 75 лет.</w:t>
      </w:r>
    </w:p>
    <w:p w:rsidR="00E669B7" w:rsidRDefault="00E669B7" w:rsidP="00E669B7">
      <w:pPr>
        <w:pStyle w:val="a3"/>
        <w:tabs>
          <w:tab w:val="left" w:pos="0"/>
          <w:tab w:val="left" w:pos="11199"/>
        </w:tabs>
        <w:ind w:left="709" w:hanging="709"/>
        <w:jc w:val="both"/>
        <w:rPr>
          <w:sz w:val="28"/>
          <w:szCs w:val="28"/>
        </w:rPr>
      </w:pPr>
      <w:r>
        <w:rPr>
          <w:sz w:val="28"/>
          <w:szCs w:val="28"/>
        </w:rPr>
        <w:t>4.1.13.О приеме работника делается запись в книге учета движения трудовых книжек и вкладышей к ним.</w:t>
      </w:r>
    </w:p>
    <w:p w:rsidR="00E669B7" w:rsidRDefault="00E669B7" w:rsidP="00E669B7">
      <w:pPr>
        <w:pStyle w:val="a3"/>
        <w:tabs>
          <w:tab w:val="left" w:pos="0"/>
          <w:tab w:val="left" w:pos="11199"/>
        </w:tabs>
        <w:ind w:left="0"/>
        <w:jc w:val="both"/>
        <w:rPr>
          <w:sz w:val="28"/>
          <w:szCs w:val="28"/>
        </w:rPr>
      </w:pPr>
      <w:r>
        <w:rPr>
          <w:sz w:val="28"/>
          <w:szCs w:val="28"/>
        </w:rPr>
        <w:t>4.2. Отказ в приеме на работу.</w:t>
      </w:r>
    </w:p>
    <w:p w:rsidR="00E669B7" w:rsidRDefault="00E669B7" w:rsidP="00E669B7">
      <w:pPr>
        <w:pStyle w:val="a3"/>
        <w:tabs>
          <w:tab w:val="left" w:pos="0"/>
          <w:tab w:val="left" w:pos="11199"/>
        </w:tabs>
        <w:ind w:left="0"/>
        <w:jc w:val="both"/>
        <w:rPr>
          <w:sz w:val="28"/>
          <w:szCs w:val="28"/>
        </w:rPr>
      </w:pPr>
      <w:r>
        <w:rPr>
          <w:sz w:val="28"/>
          <w:szCs w:val="28"/>
        </w:rPr>
        <w:t>4.2.1.Запрещается необоснованный отказ в заключение трудового договора.</w:t>
      </w:r>
    </w:p>
    <w:p w:rsidR="00E669B7" w:rsidRDefault="00E669B7" w:rsidP="00E669B7">
      <w:pPr>
        <w:pStyle w:val="a3"/>
        <w:tabs>
          <w:tab w:val="left" w:pos="0"/>
          <w:tab w:val="left" w:pos="11199"/>
        </w:tabs>
        <w:ind w:left="720" w:hanging="720"/>
        <w:jc w:val="both"/>
        <w:rPr>
          <w:sz w:val="28"/>
          <w:szCs w:val="28"/>
        </w:rPr>
      </w:pPr>
      <w:proofErr w:type="gramStart"/>
      <w:r>
        <w:rPr>
          <w:sz w:val="28"/>
          <w:szCs w:val="28"/>
        </w:rPr>
        <w:t>4.2.2.Какое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sz w:val="28"/>
          <w:szCs w:val="28"/>
        </w:rPr>
        <w:t>, не допускается, за исключением случаев, предусмотренных федеральным законом (статья 64 ТК РФ).</w:t>
      </w:r>
    </w:p>
    <w:p w:rsidR="00E669B7" w:rsidRDefault="00E669B7" w:rsidP="00E669B7">
      <w:pPr>
        <w:pStyle w:val="a3"/>
        <w:tabs>
          <w:tab w:val="left" w:pos="0"/>
          <w:tab w:val="left" w:pos="11199"/>
        </w:tabs>
        <w:ind w:left="720" w:hanging="720"/>
        <w:jc w:val="both"/>
        <w:rPr>
          <w:sz w:val="28"/>
          <w:szCs w:val="28"/>
        </w:rPr>
      </w:pPr>
      <w:r>
        <w:rPr>
          <w:sz w:val="28"/>
          <w:szCs w:val="28"/>
        </w:rPr>
        <w:t xml:space="preserve">4.2.3.Запрещается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w:t>
      </w:r>
      <w:r>
        <w:rPr>
          <w:sz w:val="28"/>
          <w:szCs w:val="28"/>
        </w:rPr>
        <w:lastRenderedPageBreak/>
        <w:t>перевода от другого работодателя, в течение одного месяца со дня увольнения с прежнего места работы.</w:t>
      </w:r>
    </w:p>
    <w:p w:rsidR="00E669B7" w:rsidRDefault="00E669B7" w:rsidP="00E669B7">
      <w:pPr>
        <w:pStyle w:val="a3"/>
        <w:tabs>
          <w:tab w:val="left" w:pos="0"/>
          <w:tab w:val="left" w:pos="11199"/>
        </w:tabs>
        <w:ind w:left="720" w:hanging="720"/>
        <w:jc w:val="both"/>
        <w:rPr>
          <w:sz w:val="28"/>
          <w:szCs w:val="28"/>
        </w:rPr>
      </w:pPr>
      <w:r>
        <w:rPr>
          <w:sz w:val="28"/>
          <w:szCs w:val="28"/>
        </w:rPr>
        <w:t>4.2.4.По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E669B7" w:rsidRDefault="00E669B7" w:rsidP="00E669B7">
      <w:pPr>
        <w:pStyle w:val="a3"/>
        <w:tabs>
          <w:tab w:val="left" w:pos="0"/>
          <w:tab w:val="left" w:pos="11199"/>
        </w:tabs>
        <w:ind w:left="720" w:hanging="720"/>
        <w:jc w:val="both"/>
        <w:rPr>
          <w:sz w:val="28"/>
          <w:szCs w:val="28"/>
        </w:rPr>
      </w:pPr>
      <w:r>
        <w:rPr>
          <w:sz w:val="28"/>
          <w:szCs w:val="28"/>
        </w:rPr>
        <w:t>4.2.5.Подбор и расстановка кадров относится к компетенции работодателя.</w:t>
      </w:r>
    </w:p>
    <w:p w:rsidR="00E669B7" w:rsidRDefault="00E669B7" w:rsidP="00E669B7">
      <w:pPr>
        <w:pStyle w:val="a3"/>
        <w:tabs>
          <w:tab w:val="left" w:pos="0"/>
          <w:tab w:val="left" w:pos="11199"/>
        </w:tabs>
        <w:ind w:left="0"/>
        <w:jc w:val="both"/>
        <w:rPr>
          <w:sz w:val="28"/>
          <w:szCs w:val="28"/>
        </w:rPr>
      </w:pPr>
      <w:r>
        <w:rPr>
          <w:sz w:val="28"/>
          <w:szCs w:val="28"/>
        </w:rPr>
        <w:t>4.3. Перевод на другую работу.</w:t>
      </w:r>
    </w:p>
    <w:p w:rsidR="00E669B7" w:rsidRDefault="00E669B7" w:rsidP="00E669B7">
      <w:pPr>
        <w:pStyle w:val="a3"/>
        <w:tabs>
          <w:tab w:val="left" w:pos="0"/>
          <w:tab w:val="left" w:pos="11199"/>
        </w:tabs>
        <w:ind w:left="720" w:hanging="720"/>
        <w:jc w:val="both"/>
        <w:rPr>
          <w:sz w:val="28"/>
          <w:szCs w:val="28"/>
        </w:rPr>
      </w:pPr>
      <w:r>
        <w:rPr>
          <w:sz w:val="28"/>
          <w:szCs w:val="28"/>
        </w:rPr>
        <w:t>4.3.1. Перевод на другую постоянную работу в Учреждении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Учреждением допускается только   с письменного согласия работника (статья 72 ТК РФ).</w:t>
      </w:r>
    </w:p>
    <w:p w:rsidR="00E669B7" w:rsidRDefault="00E669B7" w:rsidP="00E669B7">
      <w:pPr>
        <w:pStyle w:val="a3"/>
        <w:tabs>
          <w:tab w:val="left" w:pos="0"/>
          <w:tab w:val="left" w:pos="11199"/>
        </w:tabs>
        <w:ind w:left="720" w:hanging="720"/>
        <w:jc w:val="both"/>
        <w:rPr>
          <w:sz w:val="28"/>
          <w:szCs w:val="28"/>
        </w:rPr>
      </w:pPr>
      <w:r>
        <w:rPr>
          <w:sz w:val="28"/>
          <w:szCs w:val="28"/>
        </w:rPr>
        <w:t>4.3.2.Работодатель обязан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E669B7" w:rsidRDefault="00E669B7" w:rsidP="00E669B7">
      <w:pPr>
        <w:pStyle w:val="a3"/>
        <w:tabs>
          <w:tab w:val="left" w:pos="0"/>
          <w:tab w:val="left" w:pos="11199"/>
        </w:tabs>
        <w:ind w:left="720" w:hanging="720"/>
        <w:jc w:val="both"/>
        <w:rPr>
          <w:sz w:val="28"/>
          <w:szCs w:val="28"/>
        </w:rPr>
      </w:pPr>
      <w:r>
        <w:rPr>
          <w:sz w:val="28"/>
          <w:szCs w:val="28"/>
        </w:rPr>
        <w:t xml:space="preserve">4.3.3.По причинам, связанным с изменением организационных условий труда (изменение групп, количества воспитанников и т. д.)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w:t>
      </w:r>
    </w:p>
    <w:p w:rsidR="00E669B7" w:rsidRDefault="00E669B7" w:rsidP="00E669B7">
      <w:pPr>
        <w:pStyle w:val="a3"/>
        <w:tabs>
          <w:tab w:val="left" w:pos="0"/>
          <w:tab w:val="left" w:pos="11199"/>
        </w:tabs>
        <w:ind w:left="720" w:hanging="720"/>
        <w:jc w:val="both"/>
        <w:rPr>
          <w:sz w:val="28"/>
          <w:szCs w:val="28"/>
        </w:rPr>
      </w:pPr>
      <w:r>
        <w:rPr>
          <w:sz w:val="28"/>
          <w:szCs w:val="28"/>
        </w:rPr>
        <w:t>4.3.4.О введении указанных изменений работник должен быть уведомлен работодателем  в письменной форме не позднее, чем за два месяца    до их введения (статья 73 ТК РФ).</w:t>
      </w:r>
    </w:p>
    <w:p w:rsidR="00E669B7" w:rsidRDefault="00E669B7" w:rsidP="00E669B7">
      <w:pPr>
        <w:pStyle w:val="a3"/>
        <w:tabs>
          <w:tab w:val="left" w:pos="0"/>
          <w:tab w:val="left" w:pos="11199"/>
        </w:tabs>
        <w:ind w:left="720" w:hanging="720"/>
        <w:jc w:val="both"/>
        <w:rPr>
          <w:sz w:val="28"/>
          <w:szCs w:val="28"/>
        </w:rPr>
      </w:pPr>
      <w:proofErr w:type="gramStart"/>
      <w:r>
        <w:rPr>
          <w:sz w:val="28"/>
          <w:szCs w:val="28"/>
        </w:rPr>
        <w:t>4.3.5.Если работник не согласен на продолжение работы в новых условиях,  то работодатель  обязан  в письменной форме предложить ему иную имеющуюся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roofErr w:type="gramEnd"/>
    </w:p>
    <w:p w:rsidR="00E669B7" w:rsidRDefault="00E669B7" w:rsidP="00E669B7">
      <w:pPr>
        <w:pStyle w:val="a3"/>
        <w:tabs>
          <w:tab w:val="left" w:pos="0"/>
          <w:tab w:val="left" w:pos="11199"/>
        </w:tabs>
        <w:ind w:left="720" w:hanging="720"/>
        <w:jc w:val="both"/>
        <w:rPr>
          <w:sz w:val="28"/>
          <w:szCs w:val="28"/>
        </w:rPr>
      </w:pPr>
      <w:r>
        <w:rPr>
          <w:sz w:val="28"/>
          <w:szCs w:val="28"/>
        </w:rPr>
        <w:t>4.3.6.В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E669B7" w:rsidRDefault="00E669B7" w:rsidP="00E669B7">
      <w:pPr>
        <w:pStyle w:val="a3"/>
        <w:tabs>
          <w:tab w:val="left" w:pos="0"/>
          <w:tab w:val="left" w:pos="11199"/>
        </w:tabs>
        <w:ind w:left="720" w:hanging="720"/>
        <w:jc w:val="both"/>
        <w:rPr>
          <w:sz w:val="28"/>
          <w:szCs w:val="28"/>
        </w:rPr>
      </w:pPr>
      <w:r>
        <w:rPr>
          <w:sz w:val="28"/>
          <w:szCs w:val="28"/>
        </w:rPr>
        <w:lastRenderedPageBreak/>
        <w:t>4.3.7.Перевод работника на другую работу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E669B7" w:rsidRDefault="00E669B7" w:rsidP="00E669B7">
      <w:pPr>
        <w:pStyle w:val="a3"/>
        <w:tabs>
          <w:tab w:val="left" w:pos="0"/>
          <w:tab w:val="left" w:pos="11199"/>
        </w:tabs>
        <w:ind w:left="0"/>
        <w:jc w:val="both"/>
        <w:rPr>
          <w:sz w:val="28"/>
          <w:szCs w:val="28"/>
        </w:rPr>
      </w:pPr>
      <w:r>
        <w:rPr>
          <w:sz w:val="28"/>
          <w:szCs w:val="28"/>
        </w:rPr>
        <w:t>4.4. Прекращение трудового договора.</w:t>
      </w:r>
    </w:p>
    <w:p w:rsidR="00E669B7" w:rsidRDefault="00E669B7" w:rsidP="00E669B7">
      <w:pPr>
        <w:pStyle w:val="a3"/>
        <w:tabs>
          <w:tab w:val="left" w:pos="0"/>
          <w:tab w:val="left" w:pos="11199"/>
        </w:tabs>
        <w:ind w:left="720" w:hanging="720"/>
        <w:jc w:val="both"/>
        <w:rPr>
          <w:sz w:val="28"/>
          <w:szCs w:val="28"/>
        </w:rPr>
      </w:pPr>
      <w:r>
        <w:rPr>
          <w:sz w:val="28"/>
          <w:szCs w:val="28"/>
        </w:rPr>
        <w:t>4.4.1.Прекращение трудового договора может иметь место только по основаниям, предусмотренным законодательством.</w:t>
      </w:r>
    </w:p>
    <w:p w:rsidR="00E669B7" w:rsidRDefault="00E669B7" w:rsidP="00E669B7">
      <w:pPr>
        <w:pStyle w:val="a3"/>
        <w:tabs>
          <w:tab w:val="left" w:pos="0"/>
          <w:tab w:val="left" w:pos="11199"/>
        </w:tabs>
        <w:ind w:left="720" w:hanging="720"/>
        <w:jc w:val="both"/>
        <w:rPr>
          <w:sz w:val="28"/>
          <w:szCs w:val="28"/>
        </w:rPr>
      </w:pPr>
      <w:r>
        <w:rPr>
          <w:sz w:val="28"/>
          <w:szCs w:val="28"/>
        </w:rPr>
        <w:t>4.4.2.Работник имеет право расторгнуть трудовой договор, предупредив                  об этом администрацию</w:t>
      </w:r>
      <w:r>
        <w:rPr>
          <w:color w:val="FF0000"/>
          <w:sz w:val="28"/>
          <w:szCs w:val="28"/>
        </w:rPr>
        <w:t xml:space="preserve"> </w:t>
      </w:r>
      <w:r>
        <w:rPr>
          <w:sz w:val="28"/>
          <w:szCs w:val="28"/>
        </w:rPr>
        <w:t>письменно за две недели (статья 80 ТК РФ).</w:t>
      </w:r>
    </w:p>
    <w:p w:rsidR="00E669B7" w:rsidRDefault="00E669B7" w:rsidP="00E669B7">
      <w:pPr>
        <w:pStyle w:val="a3"/>
        <w:tabs>
          <w:tab w:val="left" w:pos="0"/>
          <w:tab w:val="left" w:pos="11199"/>
        </w:tabs>
        <w:ind w:left="720"/>
        <w:jc w:val="both"/>
        <w:rPr>
          <w:sz w:val="28"/>
          <w:szCs w:val="28"/>
        </w:rPr>
      </w:pPr>
      <w:r>
        <w:rPr>
          <w:sz w:val="28"/>
          <w:szCs w:val="28"/>
        </w:rPr>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E669B7" w:rsidRDefault="00E669B7" w:rsidP="00E669B7">
      <w:pPr>
        <w:pStyle w:val="a3"/>
        <w:tabs>
          <w:tab w:val="left" w:pos="0"/>
          <w:tab w:val="left" w:pos="11199"/>
        </w:tabs>
        <w:ind w:left="720"/>
        <w:jc w:val="both"/>
        <w:rPr>
          <w:sz w:val="28"/>
          <w:szCs w:val="28"/>
        </w:rPr>
      </w:pPr>
      <w:r>
        <w:rPr>
          <w:sz w:val="28"/>
          <w:szCs w:val="28"/>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о котором просит работник.</w:t>
      </w:r>
    </w:p>
    <w:p w:rsidR="00E669B7" w:rsidRDefault="00E669B7" w:rsidP="00E669B7">
      <w:pPr>
        <w:pStyle w:val="a3"/>
        <w:tabs>
          <w:tab w:val="left" w:pos="0"/>
          <w:tab w:val="left" w:pos="11199"/>
        </w:tabs>
        <w:ind w:left="720"/>
        <w:jc w:val="both"/>
        <w:rPr>
          <w:sz w:val="28"/>
          <w:szCs w:val="28"/>
        </w:rPr>
      </w:pPr>
      <w:r>
        <w:rPr>
          <w:sz w:val="28"/>
          <w:szCs w:val="28"/>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E669B7" w:rsidRDefault="00E669B7" w:rsidP="00E669B7">
      <w:pPr>
        <w:pStyle w:val="a3"/>
        <w:tabs>
          <w:tab w:val="left" w:pos="0"/>
          <w:tab w:val="left" w:pos="11199"/>
        </w:tabs>
        <w:ind w:left="720" w:hanging="720"/>
        <w:jc w:val="both"/>
        <w:rPr>
          <w:sz w:val="28"/>
          <w:szCs w:val="28"/>
        </w:rPr>
      </w:pPr>
      <w:r>
        <w:rPr>
          <w:sz w:val="28"/>
          <w:szCs w:val="28"/>
        </w:rPr>
        <w:t>4.4.3.О расторжении трудового договора, независимо от того, кто являлся инициатором, работодатель обязан:</w:t>
      </w:r>
    </w:p>
    <w:p w:rsidR="00E669B7" w:rsidRDefault="00E669B7" w:rsidP="00E669B7">
      <w:pPr>
        <w:numPr>
          <w:ilvl w:val="0"/>
          <w:numId w:val="9"/>
        </w:numPr>
        <w:tabs>
          <w:tab w:val="left" w:pos="0"/>
          <w:tab w:val="left" w:pos="11199"/>
        </w:tabs>
        <w:jc w:val="both"/>
        <w:rPr>
          <w:sz w:val="28"/>
          <w:szCs w:val="28"/>
        </w:rPr>
      </w:pPr>
      <w:r>
        <w:rPr>
          <w:sz w:val="28"/>
          <w:szCs w:val="28"/>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E669B7" w:rsidRDefault="00E669B7" w:rsidP="00E669B7">
      <w:pPr>
        <w:numPr>
          <w:ilvl w:val="0"/>
          <w:numId w:val="9"/>
        </w:numPr>
        <w:tabs>
          <w:tab w:val="left" w:pos="0"/>
          <w:tab w:val="left" w:pos="11199"/>
        </w:tabs>
        <w:jc w:val="both"/>
        <w:rPr>
          <w:sz w:val="28"/>
          <w:szCs w:val="28"/>
        </w:rPr>
      </w:pPr>
      <w:r>
        <w:rPr>
          <w:sz w:val="28"/>
          <w:szCs w:val="28"/>
        </w:rPr>
        <w:t>выдать работнику в день увольнения оформленную трудовую книжку;</w:t>
      </w:r>
    </w:p>
    <w:p w:rsidR="00E669B7" w:rsidRDefault="00E669B7" w:rsidP="00E669B7">
      <w:pPr>
        <w:numPr>
          <w:ilvl w:val="0"/>
          <w:numId w:val="9"/>
        </w:numPr>
        <w:tabs>
          <w:tab w:val="left" w:pos="0"/>
          <w:tab w:val="left" w:pos="11199"/>
        </w:tabs>
        <w:jc w:val="both"/>
        <w:rPr>
          <w:sz w:val="28"/>
          <w:szCs w:val="28"/>
        </w:rPr>
      </w:pPr>
      <w:r>
        <w:rPr>
          <w:sz w:val="28"/>
          <w:szCs w:val="28"/>
        </w:rPr>
        <w:t>выплатить работнику в день увольнения все причитающиеся ему суммы.</w:t>
      </w:r>
    </w:p>
    <w:p w:rsidR="00E669B7" w:rsidRDefault="00E669B7" w:rsidP="00E669B7">
      <w:pPr>
        <w:pStyle w:val="a3"/>
        <w:tabs>
          <w:tab w:val="left" w:pos="0"/>
          <w:tab w:val="left" w:pos="11199"/>
        </w:tabs>
        <w:ind w:left="567" w:hanging="567"/>
        <w:jc w:val="both"/>
        <w:rPr>
          <w:sz w:val="28"/>
          <w:szCs w:val="28"/>
        </w:rPr>
      </w:pPr>
      <w:r>
        <w:rPr>
          <w:sz w:val="28"/>
          <w:szCs w:val="28"/>
        </w:rPr>
        <w:t>4.4.4.Запись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669B7" w:rsidRDefault="00E669B7" w:rsidP="00E669B7">
      <w:pPr>
        <w:pStyle w:val="a3"/>
        <w:tabs>
          <w:tab w:val="left" w:pos="0"/>
          <w:tab w:val="left" w:pos="11199"/>
        </w:tabs>
        <w:ind w:left="0"/>
        <w:jc w:val="both"/>
        <w:rPr>
          <w:sz w:val="28"/>
          <w:szCs w:val="28"/>
        </w:rPr>
      </w:pPr>
      <w:r>
        <w:rPr>
          <w:sz w:val="28"/>
          <w:szCs w:val="28"/>
        </w:rPr>
        <w:t>4.4.5.Днем увольнения считается последний день работы (статья 77 ТК РФ).</w:t>
      </w:r>
    </w:p>
    <w:p w:rsidR="00E669B7" w:rsidRDefault="00E669B7" w:rsidP="00E669B7">
      <w:pPr>
        <w:tabs>
          <w:tab w:val="left" w:pos="0"/>
          <w:tab w:val="left" w:pos="11199"/>
        </w:tabs>
        <w:jc w:val="both"/>
        <w:rPr>
          <w:sz w:val="28"/>
          <w:szCs w:val="28"/>
        </w:rPr>
      </w:pPr>
    </w:p>
    <w:p w:rsidR="00E669B7" w:rsidRDefault="00E669B7" w:rsidP="00E669B7">
      <w:pPr>
        <w:tabs>
          <w:tab w:val="left" w:pos="0"/>
          <w:tab w:val="left" w:pos="11199"/>
        </w:tabs>
        <w:jc w:val="center"/>
        <w:rPr>
          <w:b/>
          <w:sz w:val="28"/>
          <w:szCs w:val="28"/>
        </w:rPr>
      </w:pPr>
      <w:r>
        <w:rPr>
          <w:b/>
          <w:sz w:val="28"/>
          <w:szCs w:val="28"/>
        </w:rPr>
        <w:t>5. Рабочее время и время отдыха.</w:t>
      </w:r>
    </w:p>
    <w:p w:rsidR="00E669B7" w:rsidRDefault="00E669B7" w:rsidP="00E669B7">
      <w:pPr>
        <w:tabs>
          <w:tab w:val="left" w:pos="0"/>
          <w:tab w:val="left" w:pos="11199"/>
        </w:tabs>
        <w:jc w:val="center"/>
        <w:rPr>
          <w:b/>
          <w:sz w:val="28"/>
          <w:szCs w:val="28"/>
        </w:rPr>
      </w:pPr>
    </w:p>
    <w:p w:rsidR="00E669B7" w:rsidRDefault="00E669B7" w:rsidP="00E669B7">
      <w:pPr>
        <w:pStyle w:val="a3"/>
        <w:tabs>
          <w:tab w:val="left" w:pos="0"/>
          <w:tab w:val="left" w:pos="11199"/>
        </w:tabs>
        <w:ind w:left="426" w:hanging="426"/>
        <w:contextualSpacing/>
        <w:jc w:val="both"/>
        <w:rPr>
          <w:sz w:val="28"/>
          <w:szCs w:val="28"/>
        </w:rPr>
      </w:pPr>
      <w:r>
        <w:rPr>
          <w:sz w:val="28"/>
          <w:szCs w:val="28"/>
        </w:rPr>
        <w:t xml:space="preserve">5.1.Рабочее время работников определяется Правилами внутреннего трудового распорядка, Уставом, трудовым договором, графиком работы </w:t>
      </w:r>
      <w:r>
        <w:rPr>
          <w:color w:val="000000"/>
          <w:spacing w:val="4"/>
          <w:sz w:val="28"/>
          <w:szCs w:val="28"/>
        </w:rPr>
        <w:t>(ст. 91 ТК РФ).</w:t>
      </w:r>
    </w:p>
    <w:p w:rsidR="00E669B7" w:rsidRDefault="00E669B7" w:rsidP="00E669B7">
      <w:pPr>
        <w:pStyle w:val="a3"/>
        <w:tabs>
          <w:tab w:val="left" w:pos="0"/>
          <w:tab w:val="left" w:pos="11199"/>
        </w:tabs>
        <w:ind w:left="426"/>
        <w:contextualSpacing/>
        <w:jc w:val="both"/>
      </w:pPr>
      <w:r>
        <w:rPr>
          <w:sz w:val="28"/>
          <w:szCs w:val="28"/>
        </w:rPr>
        <w:t xml:space="preserve">Часы работы: с 7.30. до 18.00. дежурная группа </w:t>
      </w:r>
      <w:r>
        <w:rPr>
          <w:color w:val="000000"/>
          <w:sz w:val="28"/>
          <w:szCs w:val="28"/>
        </w:rPr>
        <w:t>с 7.00. до 7.30</w:t>
      </w:r>
      <w:r>
        <w:rPr>
          <w:sz w:val="28"/>
          <w:szCs w:val="28"/>
        </w:rPr>
        <w:t xml:space="preserve"> и 18.00 до 19.00 ежедневно, кроме субботы и воскресенья, праздничных дней.</w:t>
      </w:r>
    </w:p>
    <w:p w:rsidR="00E669B7" w:rsidRDefault="00E669B7" w:rsidP="00E669B7">
      <w:pPr>
        <w:pStyle w:val="a3"/>
        <w:shd w:val="clear" w:color="auto" w:fill="FFFFFF"/>
        <w:tabs>
          <w:tab w:val="left" w:pos="0"/>
        </w:tabs>
        <w:ind w:left="567" w:hanging="567"/>
        <w:contextualSpacing/>
        <w:jc w:val="both"/>
        <w:rPr>
          <w:color w:val="0D1C12"/>
          <w:sz w:val="28"/>
          <w:szCs w:val="28"/>
        </w:rPr>
      </w:pPr>
      <w:r>
        <w:rPr>
          <w:color w:val="0D1C12"/>
          <w:sz w:val="28"/>
          <w:szCs w:val="28"/>
        </w:rPr>
        <w:t>5.2. Нерабочими праздничными днями в Российской Федерации являются:</w:t>
      </w:r>
    </w:p>
    <w:p w:rsidR="00E669B7" w:rsidRDefault="00E669B7" w:rsidP="00E669B7">
      <w:pPr>
        <w:shd w:val="clear" w:color="auto" w:fill="FFFFFF"/>
        <w:tabs>
          <w:tab w:val="left" w:pos="0"/>
        </w:tabs>
        <w:ind w:firstLine="426"/>
        <w:rPr>
          <w:sz w:val="28"/>
          <w:szCs w:val="28"/>
        </w:rPr>
      </w:pPr>
      <w:r>
        <w:rPr>
          <w:sz w:val="28"/>
          <w:szCs w:val="28"/>
        </w:rPr>
        <w:lastRenderedPageBreak/>
        <w:t xml:space="preserve">- 1,2,3,4,5,6 и 8 января – Новогодние каникулы; </w:t>
      </w:r>
    </w:p>
    <w:p w:rsidR="00E669B7" w:rsidRDefault="00E669B7" w:rsidP="00E669B7">
      <w:pPr>
        <w:shd w:val="clear" w:color="auto" w:fill="FFFFFF"/>
        <w:tabs>
          <w:tab w:val="left" w:pos="0"/>
        </w:tabs>
        <w:ind w:firstLine="426"/>
        <w:rPr>
          <w:color w:val="0D1C12"/>
          <w:sz w:val="28"/>
          <w:szCs w:val="28"/>
        </w:rPr>
      </w:pPr>
      <w:r>
        <w:rPr>
          <w:color w:val="0D1C12"/>
          <w:sz w:val="28"/>
          <w:szCs w:val="28"/>
        </w:rPr>
        <w:t>- 7 января - Рождество Христово;</w:t>
      </w:r>
    </w:p>
    <w:p w:rsidR="00E669B7" w:rsidRDefault="00E669B7" w:rsidP="00E669B7">
      <w:pPr>
        <w:shd w:val="clear" w:color="auto" w:fill="FFFFFF"/>
        <w:tabs>
          <w:tab w:val="left" w:pos="0"/>
        </w:tabs>
        <w:ind w:firstLine="426"/>
        <w:rPr>
          <w:color w:val="0D1C12"/>
          <w:sz w:val="28"/>
          <w:szCs w:val="28"/>
        </w:rPr>
      </w:pPr>
      <w:r>
        <w:rPr>
          <w:color w:val="0D1C12"/>
          <w:sz w:val="28"/>
          <w:szCs w:val="28"/>
        </w:rPr>
        <w:t>- 23 февраля - День защитника Отечества;</w:t>
      </w:r>
    </w:p>
    <w:p w:rsidR="00E669B7" w:rsidRDefault="00E669B7" w:rsidP="00E669B7">
      <w:pPr>
        <w:shd w:val="clear" w:color="auto" w:fill="FFFFFF"/>
        <w:tabs>
          <w:tab w:val="left" w:pos="0"/>
        </w:tabs>
        <w:ind w:firstLine="426"/>
        <w:rPr>
          <w:color w:val="0D1C12"/>
          <w:sz w:val="28"/>
          <w:szCs w:val="28"/>
        </w:rPr>
      </w:pPr>
      <w:r>
        <w:rPr>
          <w:color w:val="0D1C12"/>
          <w:sz w:val="28"/>
          <w:szCs w:val="28"/>
        </w:rPr>
        <w:t>- 8 марта - Международный женский день;</w:t>
      </w:r>
    </w:p>
    <w:p w:rsidR="00E669B7" w:rsidRDefault="00E669B7" w:rsidP="00E669B7">
      <w:pPr>
        <w:shd w:val="clear" w:color="auto" w:fill="FFFFFF"/>
        <w:tabs>
          <w:tab w:val="left" w:pos="0"/>
        </w:tabs>
        <w:ind w:firstLine="426"/>
        <w:rPr>
          <w:color w:val="0D1C12"/>
          <w:sz w:val="28"/>
          <w:szCs w:val="28"/>
        </w:rPr>
      </w:pPr>
      <w:r>
        <w:rPr>
          <w:color w:val="0D1C12"/>
          <w:sz w:val="28"/>
          <w:szCs w:val="28"/>
        </w:rPr>
        <w:t>- 1 мая - Праздник Весны и Труда;</w:t>
      </w:r>
    </w:p>
    <w:p w:rsidR="00E669B7" w:rsidRDefault="00E669B7" w:rsidP="00E669B7">
      <w:pPr>
        <w:shd w:val="clear" w:color="auto" w:fill="FFFFFF"/>
        <w:tabs>
          <w:tab w:val="left" w:pos="0"/>
        </w:tabs>
        <w:ind w:firstLine="426"/>
        <w:rPr>
          <w:color w:val="0D1C12"/>
          <w:sz w:val="28"/>
          <w:szCs w:val="28"/>
        </w:rPr>
      </w:pPr>
      <w:r>
        <w:rPr>
          <w:color w:val="0D1C12"/>
          <w:sz w:val="28"/>
          <w:szCs w:val="28"/>
        </w:rPr>
        <w:t>- 9 мая - День Победы;</w:t>
      </w:r>
    </w:p>
    <w:p w:rsidR="00E669B7" w:rsidRDefault="00E669B7" w:rsidP="00E669B7">
      <w:pPr>
        <w:shd w:val="clear" w:color="auto" w:fill="FFFFFF"/>
        <w:tabs>
          <w:tab w:val="left" w:pos="0"/>
        </w:tabs>
        <w:ind w:firstLine="426"/>
        <w:rPr>
          <w:color w:val="0D1C12"/>
          <w:sz w:val="28"/>
          <w:szCs w:val="28"/>
        </w:rPr>
      </w:pPr>
      <w:r>
        <w:rPr>
          <w:color w:val="0D1C12"/>
          <w:sz w:val="28"/>
          <w:szCs w:val="28"/>
        </w:rPr>
        <w:t>- 12 июня - День России;</w:t>
      </w:r>
    </w:p>
    <w:p w:rsidR="00E669B7" w:rsidRDefault="00E669B7" w:rsidP="00E669B7">
      <w:pPr>
        <w:shd w:val="clear" w:color="auto" w:fill="FFFFFF"/>
        <w:tabs>
          <w:tab w:val="left" w:pos="0"/>
        </w:tabs>
        <w:ind w:firstLine="426"/>
        <w:rPr>
          <w:color w:val="0D1C12"/>
          <w:sz w:val="28"/>
          <w:szCs w:val="28"/>
        </w:rPr>
      </w:pPr>
      <w:r>
        <w:rPr>
          <w:color w:val="0D1C12"/>
          <w:sz w:val="28"/>
          <w:szCs w:val="28"/>
        </w:rPr>
        <w:t>- 4 ноября – День народного единства;</w:t>
      </w:r>
    </w:p>
    <w:p w:rsidR="00E669B7" w:rsidRDefault="00E669B7" w:rsidP="00E669B7">
      <w:pPr>
        <w:shd w:val="clear" w:color="auto" w:fill="FFFFFF"/>
        <w:tabs>
          <w:tab w:val="left" w:pos="426"/>
        </w:tabs>
        <w:ind w:left="426"/>
        <w:contextualSpacing/>
        <w:jc w:val="both"/>
        <w:rPr>
          <w:color w:val="0D1C12"/>
          <w:sz w:val="28"/>
          <w:szCs w:val="28"/>
        </w:rPr>
      </w:pPr>
      <w:proofErr w:type="gramStart"/>
      <w:r>
        <w:rPr>
          <w:color w:val="0D1C12"/>
          <w:sz w:val="28"/>
          <w:szCs w:val="28"/>
        </w:rPr>
        <w:t xml:space="preserve">При совпадении выходного и </w:t>
      </w:r>
      <w:r>
        <w:rPr>
          <w:sz w:val="28"/>
          <w:szCs w:val="28"/>
        </w:rPr>
        <w:t xml:space="preserve">нерабочего </w:t>
      </w:r>
      <w:r>
        <w:rPr>
          <w:color w:val="0D1C12"/>
          <w:sz w:val="28"/>
          <w:szCs w:val="28"/>
        </w:rPr>
        <w:t>праздничного дней выходной день переносится  на следующий после праздничного рабочий день.</w:t>
      </w:r>
      <w:proofErr w:type="gramEnd"/>
    </w:p>
    <w:p w:rsidR="00E669B7" w:rsidRDefault="00E669B7" w:rsidP="00E669B7">
      <w:pPr>
        <w:pStyle w:val="a3"/>
        <w:tabs>
          <w:tab w:val="left" w:pos="0"/>
          <w:tab w:val="left" w:pos="11199"/>
        </w:tabs>
        <w:ind w:left="0"/>
        <w:jc w:val="both"/>
        <w:rPr>
          <w:sz w:val="28"/>
          <w:szCs w:val="28"/>
        </w:rPr>
      </w:pPr>
      <w:r>
        <w:rPr>
          <w:sz w:val="28"/>
          <w:szCs w:val="28"/>
        </w:rPr>
        <w:t xml:space="preserve">5.3.Каждый работник работает по графику работы, установленному работодателем  и утвержденному на собрании трудового коллектива.                    </w:t>
      </w:r>
    </w:p>
    <w:p w:rsidR="00E669B7" w:rsidRDefault="00E669B7" w:rsidP="00E669B7">
      <w:pPr>
        <w:pStyle w:val="a3"/>
        <w:tabs>
          <w:tab w:val="left" w:pos="0"/>
          <w:tab w:val="left" w:pos="11199"/>
        </w:tabs>
        <w:ind w:left="567" w:hanging="567"/>
        <w:jc w:val="both"/>
      </w:pPr>
      <w:r>
        <w:rPr>
          <w:sz w:val="28"/>
          <w:szCs w:val="28"/>
        </w:rPr>
        <w:t>5.4.Продолжительность рабочего времени, а также продолжительность ежегодного оплачиваемого отпуска педагогическим работникам  устанавливается Трудовым кодексом РФ и иными правовыми актами.</w:t>
      </w:r>
    </w:p>
    <w:p w:rsidR="00E669B7" w:rsidRDefault="00E669B7" w:rsidP="00E669B7">
      <w:pPr>
        <w:pStyle w:val="a3"/>
        <w:tabs>
          <w:tab w:val="left" w:pos="0"/>
          <w:tab w:val="left" w:pos="11199"/>
        </w:tabs>
        <w:ind w:left="567" w:hanging="567"/>
        <w:jc w:val="both"/>
        <w:rPr>
          <w:sz w:val="28"/>
          <w:szCs w:val="28"/>
        </w:rPr>
      </w:pPr>
      <w:r>
        <w:rPr>
          <w:sz w:val="28"/>
          <w:szCs w:val="28"/>
        </w:rPr>
        <w:t>5.5.Продолжительность рабочего дня для административного, педагогического, учебно-вспомогательного и обслуживающего персонала определяется графиком работы, составляемым с соблюдением установленной продолжительности рабочего времени за неделю,  и утверждается работодателем с учетом мнения выборного профсоюзного органа.</w:t>
      </w:r>
    </w:p>
    <w:p w:rsidR="00E669B7" w:rsidRDefault="00E669B7" w:rsidP="00E669B7">
      <w:pPr>
        <w:pStyle w:val="a3"/>
        <w:tabs>
          <w:tab w:val="left" w:pos="0"/>
          <w:tab w:val="left" w:pos="11199"/>
        </w:tabs>
        <w:ind w:left="720" w:hanging="720"/>
        <w:jc w:val="both"/>
        <w:rPr>
          <w:sz w:val="28"/>
          <w:szCs w:val="28"/>
        </w:rPr>
      </w:pPr>
      <w:r>
        <w:rPr>
          <w:sz w:val="28"/>
          <w:szCs w:val="28"/>
        </w:rPr>
        <w:t>5.6.В графике работы указываются часы работы и перерывы для отдыха и приема пищи. Порядок и место отдыха, приема пищи устанавливаются работодателем с учетом мнения выборного профсоюзного органа.</w:t>
      </w:r>
    </w:p>
    <w:p w:rsidR="00E669B7" w:rsidRDefault="00E669B7" w:rsidP="00E669B7">
      <w:pPr>
        <w:pStyle w:val="a3"/>
        <w:tabs>
          <w:tab w:val="left" w:pos="0"/>
          <w:tab w:val="left" w:pos="11199"/>
        </w:tabs>
        <w:ind w:left="720" w:hanging="720"/>
        <w:jc w:val="both"/>
      </w:pPr>
      <w:r>
        <w:rPr>
          <w:sz w:val="28"/>
          <w:szCs w:val="28"/>
        </w:rPr>
        <w:t xml:space="preserve">5.7.График работы объявляется работнику под </w:t>
      </w:r>
      <w:r>
        <w:rPr>
          <w:color w:val="000000"/>
          <w:sz w:val="28"/>
          <w:szCs w:val="28"/>
        </w:rPr>
        <w:t>подпись</w:t>
      </w:r>
      <w:r>
        <w:rPr>
          <w:sz w:val="28"/>
          <w:szCs w:val="28"/>
        </w:rPr>
        <w:t xml:space="preserve"> за месяц до введения его в действие.</w:t>
      </w:r>
    </w:p>
    <w:p w:rsidR="00E669B7" w:rsidRDefault="00E669B7" w:rsidP="00E669B7">
      <w:pPr>
        <w:pStyle w:val="a3"/>
        <w:tabs>
          <w:tab w:val="left" w:pos="0"/>
          <w:tab w:val="left" w:pos="11199"/>
        </w:tabs>
        <w:ind w:left="720" w:hanging="720"/>
        <w:jc w:val="both"/>
        <w:rPr>
          <w:color w:val="auto"/>
          <w:sz w:val="28"/>
          <w:szCs w:val="28"/>
        </w:rPr>
      </w:pPr>
      <w:r>
        <w:rPr>
          <w:sz w:val="28"/>
          <w:szCs w:val="28"/>
        </w:rPr>
        <w:t>5.8.</w:t>
      </w:r>
      <w:r>
        <w:rPr>
          <w:color w:val="auto"/>
          <w:sz w:val="28"/>
          <w:szCs w:val="28"/>
        </w:rPr>
        <w:t>Для некоторых категорий работников (сторожей) с учетом мнения профсоюзного органа установлен суммированный учет рабочего времени.  Учетным периодом является квартал.</w:t>
      </w:r>
    </w:p>
    <w:p w:rsidR="00E669B7" w:rsidRDefault="00E669B7" w:rsidP="00E669B7">
      <w:pPr>
        <w:pStyle w:val="a3"/>
        <w:tabs>
          <w:tab w:val="left" w:pos="0"/>
          <w:tab w:val="left" w:pos="11199"/>
        </w:tabs>
        <w:ind w:left="720" w:hanging="720"/>
        <w:jc w:val="both"/>
        <w:rPr>
          <w:sz w:val="28"/>
          <w:szCs w:val="28"/>
        </w:rPr>
      </w:pPr>
      <w:r>
        <w:rPr>
          <w:sz w:val="28"/>
          <w:szCs w:val="28"/>
        </w:rPr>
        <w:t>5.9.Работа в выходные и праздничные нерабочие дни запрещена. Привлечение отдельных работников к работе в выходные и нерабочие праздничные дни допускается с их письменного согласия в следующих случаях:</w:t>
      </w:r>
    </w:p>
    <w:p w:rsidR="00E669B7" w:rsidRDefault="00E669B7" w:rsidP="00E669B7">
      <w:pPr>
        <w:numPr>
          <w:ilvl w:val="0"/>
          <w:numId w:val="10"/>
        </w:numPr>
        <w:tabs>
          <w:tab w:val="left" w:pos="0"/>
          <w:tab w:val="left" w:pos="11199"/>
        </w:tabs>
        <w:jc w:val="both"/>
        <w:rPr>
          <w:sz w:val="28"/>
          <w:szCs w:val="28"/>
        </w:rPr>
      </w:pPr>
      <w:r>
        <w:rPr>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E669B7" w:rsidRDefault="00E669B7" w:rsidP="00E669B7">
      <w:pPr>
        <w:numPr>
          <w:ilvl w:val="0"/>
          <w:numId w:val="10"/>
        </w:numPr>
        <w:tabs>
          <w:tab w:val="left" w:pos="0"/>
          <w:tab w:val="left" w:pos="11199"/>
        </w:tabs>
        <w:jc w:val="both"/>
        <w:rPr>
          <w:sz w:val="28"/>
          <w:szCs w:val="28"/>
        </w:rPr>
      </w:pPr>
      <w:r>
        <w:rPr>
          <w:sz w:val="28"/>
          <w:szCs w:val="28"/>
        </w:rPr>
        <w:t>для предотвращения несчастных случаев, уничтожения или порчи имущества;</w:t>
      </w:r>
    </w:p>
    <w:p w:rsidR="00E669B7" w:rsidRDefault="00E669B7" w:rsidP="00E669B7">
      <w:pPr>
        <w:numPr>
          <w:ilvl w:val="0"/>
          <w:numId w:val="10"/>
        </w:numPr>
        <w:tabs>
          <w:tab w:val="left" w:pos="0"/>
          <w:tab w:val="left" w:pos="11199"/>
        </w:tabs>
        <w:jc w:val="both"/>
        <w:rPr>
          <w:sz w:val="28"/>
          <w:szCs w:val="28"/>
        </w:rPr>
      </w:pPr>
      <w:r>
        <w:rPr>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E669B7" w:rsidRDefault="00E669B7" w:rsidP="00E669B7">
      <w:pPr>
        <w:pStyle w:val="a3"/>
        <w:tabs>
          <w:tab w:val="left" w:pos="0"/>
          <w:tab w:val="left" w:pos="11199"/>
        </w:tabs>
        <w:ind w:left="435"/>
        <w:jc w:val="both"/>
        <w:rPr>
          <w:sz w:val="28"/>
          <w:szCs w:val="28"/>
        </w:rPr>
      </w:pPr>
      <w:r>
        <w:rPr>
          <w:sz w:val="28"/>
          <w:szCs w:val="28"/>
        </w:rPr>
        <w:t>В других случаях привлечение к работе в выходные и нерабочие праздничные дни допускается с письменного согласия работника с учетом мнения выборного профсоюзного органа.</w:t>
      </w:r>
    </w:p>
    <w:p w:rsidR="00E669B7" w:rsidRDefault="00E669B7" w:rsidP="00E669B7">
      <w:pPr>
        <w:pStyle w:val="a3"/>
        <w:tabs>
          <w:tab w:val="left" w:pos="0"/>
          <w:tab w:val="left" w:pos="11199"/>
        </w:tabs>
        <w:ind w:left="435"/>
        <w:jc w:val="both"/>
        <w:rPr>
          <w:sz w:val="28"/>
          <w:szCs w:val="28"/>
        </w:rPr>
      </w:pPr>
      <w:r>
        <w:rPr>
          <w:sz w:val="28"/>
          <w:szCs w:val="28"/>
        </w:rPr>
        <w:lastRenderedPageBreak/>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E669B7" w:rsidRDefault="00E669B7" w:rsidP="00E669B7">
      <w:pPr>
        <w:pStyle w:val="a3"/>
        <w:tabs>
          <w:tab w:val="left" w:pos="0"/>
          <w:tab w:val="left" w:pos="11199"/>
        </w:tabs>
        <w:ind w:left="435"/>
        <w:jc w:val="both"/>
        <w:rPr>
          <w:sz w:val="28"/>
          <w:szCs w:val="28"/>
        </w:rPr>
      </w:pPr>
      <w:r>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E669B7" w:rsidRDefault="00E669B7" w:rsidP="00E669B7">
      <w:pPr>
        <w:pStyle w:val="a3"/>
        <w:tabs>
          <w:tab w:val="left" w:pos="0"/>
          <w:tab w:val="left" w:pos="11199"/>
        </w:tabs>
        <w:ind w:left="435"/>
        <w:jc w:val="both"/>
        <w:rPr>
          <w:sz w:val="28"/>
          <w:szCs w:val="28"/>
        </w:rPr>
      </w:pPr>
      <w:r>
        <w:rPr>
          <w:sz w:val="28"/>
          <w:szCs w:val="28"/>
        </w:rPr>
        <w:t>Работа в выходной и нерабочий праздничный день компенсируется предоставлением другого дня отдыха.</w:t>
      </w:r>
    </w:p>
    <w:p w:rsidR="00E669B7" w:rsidRDefault="00E669B7" w:rsidP="00E669B7">
      <w:pPr>
        <w:pStyle w:val="a3"/>
        <w:tabs>
          <w:tab w:val="left" w:pos="0"/>
          <w:tab w:val="left" w:pos="11199"/>
        </w:tabs>
        <w:ind w:left="435"/>
        <w:jc w:val="both"/>
        <w:rPr>
          <w:sz w:val="28"/>
          <w:szCs w:val="28"/>
        </w:rPr>
      </w:pPr>
      <w:r>
        <w:rPr>
          <w:sz w:val="28"/>
          <w:szCs w:val="28"/>
        </w:rPr>
        <w:t>Дни отдыха за работу в выходные и нерабочие праздничные                               дни предоставляются работодателем по письменному заявлению работника.</w:t>
      </w:r>
    </w:p>
    <w:p w:rsidR="00E669B7" w:rsidRDefault="00E669B7" w:rsidP="00E669B7">
      <w:pPr>
        <w:pStyle w:val="a3"/>
        <w:tabs>
          <w:tab w:val="left" w:pos="0"/>
          <w:tab w:val="left" w:pos="11199"/>
        </w:tabs>
        <w:ind w:left="720" w:hanging="720"/>
        <w:jc w:val="both"/>
        <w:rPr>
          <w:sz w:val="28"/>
          <w:szCs w:val="28"/>
        </w:rPr>
      </w:pPr>
      <w:r>
        <w:rPr>
          <w:sz w:val="28"/>
          <w:szCs w:val="28"/>
        </w:rPr>
        <w:t>5.10.Работникам запрещается оставлять свое рабочее место                до прихода сменщика, поставив об его отсутствии  в известность работодателя.</w:t>
      </w:r>
    </w:p>
    <w:p w:rsidR="00E669B7" w:rsidRDefault="00E669B7" w:rsidP="00E669B7">
      <w:pPr>
        <w:pStyle w:val="a3"/>
        <w:tabs>
          <w:tab w:val="left" w:pos="0"/>
          <w:tab w:val="left" w:pos="11199"/>
        </w:tabs>
        <w:ind w:left="0"/>
        <w:jc w:val="both"/>
        <w:rPr>
          <w:sz w:val="28"/>
          <w:szCs w:val="28"/>
        </w:rPr>
      </w:pPr>
      <w:r>
        <w:rPr>
          <w:sz w:val="28"/>
          <w:szCs w:val="28"/>
        </w:rPr>
        <w:t>5.11.В случае болезни сотрудник обязан сообщить работодателю.</w:t>
      </w:r>
    </w:p>
    <w:p w:rsidR="00E669B7" w:rsidRDefault="00E669B7" w:rsidP="00E669B7">
      <w:pPr>
        <w:pStyle w:val="a3"/>
        <w:tabs>
          <w:tab w:val="left" w:pos="0"/>
          <w:tab w:val="left" w:pos="11199"/>
        </w:tabs>
        <w:ind w:left="720" w:hanging="720"/>
        <w:jc w:val="both"/>
        <w:rPr>
          <w:sz w:val="28"/>
          <w:szCs w:val="28"/>
        </w:rPr>
      </w:pPr>
      <w:r>
        <w:rPr>
          <w:sz w:val="28"/>
          <w:szCs w:val="28"/>
        </w:rPr>
        <w:t>5.12.Уход в рабочее время по служебным делам или другим уважительным причинам, изменение графика работы допускается только с разрешения работодателя.</w:t>
      </w:r>
    </w:p>
    <w:p w:rsidR="00E669B7" w:rsidRDefault="00E669B7" w:rsidP="00E669B7">
      <w:pPr>
        <w:pStyle w:val="a3"/>
        <w:tabs>
          <w:tab w:val="left" w:pos="0"/>
          <w:tab w:val="left" w:pos="11199"/>
        </w:tabs>
        <w:ind w:left="0"/>
        <w:jc w:val="both"/>
        <w:rPr>
          <w:sz w:val="28"/>
          <w:szCs w:val="28"/>
        </w:rPr>
      </w:pPr>
      <w:r>
        <w:rPr>
          <w:sz w:val="28"/>
          <w:szCs w:val="28"/>
        </w:rPr>
        <w:t>5.13.Запрещается отвлекать работников от их непосредственной работы.</w:t>
      </w:r>
    </w:p>
    <w:p w:rsidR="00E669B7" w:rsidRDefault="00E669B7" w:rsidP="00E669B7">
      <w:pPr>
        <w:pStyle w:val="a3"/>
        <w:tabs>
          <w:tab w:val="left" w:pos="0"/>
          <w:tab w:val="left" w:pos="11199"/>
        </w:tabs>
        <w:ind w:left="720" w:hanging="720"/>
        <w:jc w:val="both"/>
        <w:rPr>
          <w:sz w:val="28"/>
          <w:szCs w:val="28"/>
        </w:rPr>
      </w:pPr>
      <w:r>
        <w:rPr>
          <w:sz w:val="28"/>
          <w:szCs w:val="28"/>
        </w:rPr>
        <w:t>5.14.Очередность предоставления ежегодных оплачиваемых отпусков определяется в соответствии с графиком отпусков, утверждаемым работодателем  с учетом мнения  выборного профсоюзного органа.</w:t>
      </w:r>
    </w:p>
    <w:p w:rsidR="00E669B7" w:rsidRDefault="00E669B7" w:rsidP="00E669B7">
      <w:pPr>
        <w:pStyle w:val="a3"/>
        <w:tabs>
          <w:tab w:val="left" w:pos="0"/>
          <w:tab w:val="left" w:pos="11199"/>
        </w:tabs>
        <w:ind w:left="720"/>
        <w:jc w:val="both"/>
        <w:rPr>
          <w:sz w:val="28"/>
          <w:szCs w:val="28"/>
        </w:rPr>
      </w:pPr>
      <w:r>
        <w:rPr>
          <w:sz w:val="28"/>
          <w:szCs w:val="28"/>
        </w:rPr>
        <w:t xml:space="preserve">График отпусков составляется на каждый календарный год не </w:t>
      </w:r>
      <w:proofErr w:type="gramStart"/>
      <w:r>
        <w:rPr>
          <w:sz w:val="28"/>
          <w:szCs w:val="28"/>
        </w:rPr>
        <w:t>позднее</w:t>
      </w:r>
      <w:proofErr w:type="gramEnd"/>
      <w:r>
        <w:rPr>
          <w:sz w:val="28"/>
          <w:szCs w:val="28"/>
        </w:rPr>
        <w:t xml:space="preserve"> чем за две недели до наступления календарного года (статья 123 ТК РФ)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E669B7" w:rsidRDefault="00E669B7" w:rsidP="00E669B7">
      <w:pPr>
        <w:pStyle w:val="a3"/>
        <w:tabs>
          <w:tab w:val="left" w:pos="0"/>
          <w:tab w:val="left" w:pos="11199"/>
        </w:tabs>
        <w:ind w:left="720"/>
        <w:jc w:val="both"/>
        <w:rPr>
          <w:sz w:val="28"/>
          <w:szCs w:val="28"/>
        </w:rPr>
      </w:pPr>
      <w:r>
        <w:rPr>
          <w:sz w:val="28"/>
          <w:szCs w:val="28"/>
        </w:rPr>
        <w:t>График отпусков обязателен как для работодателя, так и для работника.</w:t>
      </w:r>
    </w:p>
    <w:p w:rsidR="00E669B7" w:rsidRDefault="00E669B7" w:rsidP="00E669B7">
      <w:pPr>
        <w:pStyle w:val="a3"/>
        <w:tabs>
          <w:tab w:val="left" w:pos="0"/>
          <w:tab w:val="left" w:pos="11199"/>
        </w:tabs>
        <w:ind w:left="709"/>
        <w:jc w:val="both"/>
        <w:rPr>
          <w:sz w:val="28"/>
          <w:szCs w:val="28"/>
        </w:rPr>
      </w:pPr>
      <w:r>
        <w:rPr>
          <w:sz w:val="28"/>
          <w:szCs w:val="28"/>
        </w:rPr>
        <w:t>О времени начала отпуска работник должен быть извещен работодателем не позднее, чем за две недели до его начала. Оплата отпуска производится не позднее, чем за три дня до его начала.</w:t>
      </w:r>
    </w:p>
    <w:p w:rsidR="00E669B7" w:rsidRDefault="00E669B7" w:rsidP="00E669B7">
      <w:pPr>
        <w:pStyle w:val="a3"/>
        <w:tabs>
          <w:tab w:val="left" w:pos="0"/>
          <w:tab w:val="left" w:pos="11199"/>
        </w:tabs>
        <w:ind w:left="720" w:hanging="720"/>
        <w:jc w:val="both"/>
        <w:rPr>
          <w:sz w:val="28"/>
          <w:szCs w:val="28"/>
        </w:rPr>
      </w:pPr>
      <w:r>
        <w:rPr>
          <w:sz w:val="28"/>
          <w:szCs w:val="28"/>
        </w:rPr>
        <w:t>5.15.Ежегодный оплачиваемый отпуск должен быть продлен работодателем  по письменному заявлению работника в случаях:</w:t>
      </w:r>
    </w:p>
    <w:p w:rsidR="00E669B7" w:rsidRDefault="00E669B7" w:rsidP="00E669B7">
      <w:pPr>
        <w:numPr>
          <w:ilvl w:val="0"/>
          <w:numId w:val="11"/>
        </w:numPr>
        <w:tabs>
          <w:tab w:val="left" w:pos="0"/>
          <w:tab w:val="left" w:pos="11199"/>
        </w:tabs>
        <w:jc w:val="both"/>
        <w:rPr>
          <w:sz w:val="28"/>
          <w:szCs w:val="28"/>
        </w:rPr>
      </w:pPr>
      <w:r>
        <w:rPr>
          <w:sz w:val="28"/>
          <w:szCs w:val="28"/>
        </w:rPr>
        <w:t>временной нетрудоспособности работника;</w:t>
      </w:r>
    </w:p>
    <w:p w:rsidR="00E669B7" w:rsidRDefault="00E669B7" w:rsidP="00E669B7">
      <w:pPr>
        <w:numPr>
          <w:ilvl w:val="0"/>
          <w:numId w:val="11"/>
        </w:numPr>
        <w:tabs>
          <w:tab w:val="left" w:pos="0"/>
          <w:tab w:val="left" w:pos="11199"/>
        </w:tabs>
        <w:jc w:val="both"/>
        <w:rPr>
          <w:sz w:val="28"/>
          <w:szCs w:val="28"/>
        </w:rPr>
      </w:pPr>
      <w:r>
        <w:rP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E669B7" w:rsidRDefault="00E669B7" w:rsidP="00E669B7">
      <w:pPr>
        <w:numPr>
          <w:ilvl w:val="0"/>
          <w:numId w:val="11"/>
        </w:numPr>
        <w:tabs>
          <w:tab w:val="left" w:pos="0"/>
          <w:tab w:val="left" w:pos="11199"/>
        </w:tabs>
        <w:jc w:val="both"/>
        <w:rPr>
          <w:sz w:val="28"/>
          <w:szCs w:val="28"/>
        </w:rPr>
      </w:pPr>
      <w:r>
        <w:rPr>
          <w:sz w:val="28"/>
          <w:szCs w:val="28"/>
        </w:rPr>
        <w:t>в других случаях, предусмотренных законами, локальными нормативными актами организации.</w:t>
      </w:r>
    </w:p>
    <w:p w:rsidR="00E669B7" w:rsidRDefault="00E669B7" w:rsidP="00E669B7">
      <w:pPr>
        <w:pStyle w:val="a3"/>
        <w:tabs>
          <w:tab w:val="left" w:pos="0"/>
          <w:tab w:val="left" w:pos="11199"/>
        </w:tabs>
        <w:ind w:left="435"/>
        <w:jc w:val="both"/>
        <w:rPr>
          <w:sz w:val="28"/>
          <w:szCs w:val="28"/>
        </w:rPr>
      </w:pPr>
      <w:r>
        <w:rPr>
          <w:sz w:val="28"/>
          <w:szCs w:val="28"/>
        </w:rPr>
        <w:lastRenderedPageBreak/>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E669B7" w:rsidRDefault="00E669B7" w:rsidP="00E669B7">
      <w:pPr>
        <w:pStyle w:val="a3"/>
        <w:tabs>
          <w:tab w:val="left" w:pos="0"/>
          <w:tab w:val="left" w:pos="11199"/>
        </w:tabs>
        <w:ind w:left="435"/>
        <w:jc w:val="both"/>
        <w:rPr>
          <w:sz w:val="28"/>
          <w:szCs w:val="28"/>
        </w:rPr>
      </w:pPr>
      <w:r>
        <w:rPr>
          <w:sz w:val="28"/>
          <w:szCs w:val="28"/>
        </w:rPr>
        <w:t xml:space="preserve">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E669B7" w:rsidRDefault="00E669B7" w:rsidP="00E669B7">
      <w:pPr>
        <w:pStyle w:val="a3"/>
        <w:tabs>
          <w:tab w:val="left" w:pos="0"/>
          <w:tab w:val="left" w:pos="11199"/>
        </w:tabs>
        <w:ind w:left="435"/>
        <w:jc w:val="both"/>
        <w:rPr>
          <w:sz w:val="28"/>
          <w:szCs w:val="28"/>
        </w:rPr>
      </w:pPr>
      <w:r>
        <w:rPr>
          <w:sz w:val="28"/>
          <w:szCs w:val="28"/>
        </w:rPr>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 </w:t>
      </w:r>
      <w:r>
        <w:rPr>
          <w:color w:val="000000"/>
          <w:sz w:val="28"/>
          <w:szCs w:val="28"/>
        </w:rPr>
        <w:t>(ст. 124 ТК РФ)</w:t>
      </w:r>
      <w:r>
        <w:rPr>
          <w:sz w:val="28"/>
          <w:szCs w:val="28"/>
        </w:rPr>
        <w:t>.</w:t>
      </w:r>
    </w:p>
    <w:p w:rsidR="00E669B7" w:rsidRDefault="00E669B7" w:rsidP="00E669B7">
      <w:pPr>
        <w:pStyle w:val="a3"/>
        <w:tabs>
          <w:tab w:val="left" w:pos="0"/>
          <w:tab w:val="left" w:pos="11199"/>
        </w:tabs>
        <w:ind w:left="567" w:hanging="567"/>
        <w:jc w:val="both"/>
        <w:rPr>
          <w:sz w:val="28"/>
          <w:szCs w:val="28"/>
        </w:rPr>
      </w:pPr>
      <w:r>
        <w:rPr>
          <w:sz w:val="28"/>
          <w:szCs w:val="28"/>
        </w:rPr>
        <w:t xml:space="preserve">5.16.По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r>
        <w:rPr>
          <w:color w:val="000000"/>
          <w:sz w:val="28"/>
          <w:szCs w:val="28"/>
        </w:rPr>
        <w:t>(ст. 124,125 ТК РФ).</w:t>
      </w:r>
    </w:p>
    <w:p w:rsidR="00E669B7" w:rsidRDefault="00E669B7" w:rsidP="00E669B7">
      <w:pPr>
        <w:pStyle w:val="a3"/>
        <w:tabs>
          <w:tab w:val="left" w:pos="0"/>
          <w:tab w:val="left" w:pos="11199"/>
        </w:tabs>
        <w:ind w:left="567"/>
        <w:jc w:val="both"/>
        <w:rPr>
          <w:sz w:val="28"/>
          <w:szCs w:val="28"/>
        </w:rPr>
      </w:pPr>
      <w:r>
        <w:rPr>
          <w:sz w:val="28"/>
          <w:szCs w:val="28"/>
        </w:rPr>
        <w:t>Часть ежегодного оплачиваемого отпуска, превышающая 28 календарных дней, по письменному заявлению работника и на усмотрение работодателя может быть заменена денежной компенсацией при наличии финансовых средст</w:t>
      </w:r>
      <w:proofErr w:type="gramStart"/>
      <w:r>
        <w:rPr>
          <w:sz w:val="28"/>
          <w:szCs w:val="28"/>
        </w:rPr>
        <w:t>в(</w:t>
      </w:r>
      <w:proofErr w:type="gramEnd"/>
      <w:r>
        <w:rPr>
          <w:sz w:val="28"/>
          <w:szCs w:val="28"/>
        </w:rPr>
        <w:t>ст. 126 ТК РФ).</w:t>
      </w:r>
    </w:p>
    <w:p w:rsidR="00E669B7" w:rsidRDefault="00E669B7" w:rsidP="00E669B7">
      <w:pPr>
        <w:pStyle w:val="a3"/>
        <w:tabs>
          <w:tab w:val="left" w:pos="0"/>
          <w:tab w:val="left" w:pos="11199"/>
        </w:tabs>
        <w:ind w:left="567"/>
        <w:jc w:val="both"/>
        <w:rPr>
          <w:sz w:val="28"/>
          <w:szCs w:val="28"/>
        </w:rPr>
      </w:pPr>
      <w:r>
        <w:rPr>
          <w:sz w:val="28"/>
          <w:szCs w:val="28"/>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669B7" w:rsidRDefault="00E669B7" w:rsidP="00E669B7">
      <w:pPr>
        <w:pStyle w:val="a3"/>
        <w:tabs>
          <w:tab w:val="left" w:pos="0"/>
          <w:tab w:val="left" w:pos="11199"/>
        </w:tabs>
        <w:ind w:left="567"/>
        <w:jc w:val="both"/>
        <w:rPr>
          <w:sz w:val="28"/>
          <w:szCs w:val="28"/>
        </w:rPr>
      </w:pPr>
      <w:r>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669B7" w:rsidRDefault="00E669B7" w:rsidP="00E669B7">
      <w:pPr>
        <w:pStyle w:val="a3"/>
        <w:tabs>
          <w:tab w:val="left" w:pos="0"/>
          <w:tab w:val="left" w:pos="11199"/>
        </w:tabs>
        <w:ind w:left="567"/>
        <w:jc w:val="both"/>
        <w:rPr>
          <w:sz w:val="28"/>
          <w:szCs w:val="28"/>
        </w:rPr>
      </w:pPr>
      <w:r>
        <w:rPr>
          <w:sz w:val="28"/>
          <w:szCs w:val="28"/>
        </w:rPr>
        <w:t>Замена отпуска денежной компенсацией беременным женщинам                             и работникам в возрасте до восемнадцати лет, а также работникам, занятым на работах   с вредными и (или) опасными условиями труда, не допускается.</w:t>
      </w:r>
    </w:p>
    <w:p w:rsidR="00E669B7" w:rsidRDefault="00E669B7" w:rsidP="00E669B7">
      <w:pPr>
        <w:pStyle w:val="a3"/>
        <w:tabs>
          <w:tab w:val="left" w:pos="0"/>
          <w:tab w:val="left" w:pos="11199"/>
        </w:tabs>
        <w:ind w:left="567"/>
        <w:jc w:val="both"/>
        <w:rPr>
          <w:sz w:val="28"/>
          <w:szCs w:val="28"/>
        </w:rPr>
      </w:pPr>
      <w:r>
        <w:rPr>
          <w:sz w:val="28"/>
          <w:szCs w:val="28"/>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r>
        <w:rPr>
          <w:color w:val="000000"/>
          <w:spacing w:val="2"/>
          <w:sz w:val="28"/>
          <w:szCs w:val="28"/>
        </w:rPr>
        <w:t xml:space="preserve"> (ст. 126 ТК </w:t>
      </w:r>
      <w:r>
        <w:rPr>
          <w:color w:val="000000"/>
          <w:sz w:val="28"/>
          <w:szCs w:val="28"/>
        </w:rPr>
        <w:t>РФ).</w:t>
      </w:r>
    </w:p>
    <w:p w:rsidR="00E669B7" w:rsidRDefault="00E669B7" w:rsidP="00E669B7">
      <w:pPr>
        <w:pStyle w:val="a3"/>
        <w:tabs>
          <w:tab w:val="left" w:pos="0"/>
          <w:tab w:val="left" w:pos="11199"/>
        </w:tabs>
        <w:ind w:left="567"/>
        <w:jc w:val="both"/>
        <w:rPr>
          <w:sz w:val="28"/>
          <w:szCs w:val="28"/>
        </w:rPr>
      </w:pPr>
      <w:r>
        <w:rPr>
          <w:sz w:val="28"/>
          <w:szCs w:val="28"/>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E669B7" w:rsidRDefault="00E669B7" w:rsidP="00E669B7">
      <w:pPr>
        <w:pStyle w:val="a3"/>
        <w:tabs>
          <w:tab w:val="left" w:pos="0"/>
          <w:tab w:val="left" w:pos="11199"/>
        </w:tabs>
        <w:ind w:left="567"/>
        <w:jc w:val="both"/>
        <w:rPr>
          <w:sz w:val="28"/>
          <w:szCs w:val="28"/>
        </w:rPr>
      </w:pPr>
      <w:r>
        <w:rPr>
          <w:sz w:val="28"/>
          <w:szCs w:val="28"/>
        </w:rPr>
        <w:t xml:space="preserve">При увольнении в связи с истечением срока трудового договора отпуск                    с последующим увольнением может предоставляться и тогда, когда </w:t>
      </w:r>
      <w:r>
        <w:rPr>
          <w:sz w:val="28"/>
          <w:szCs w:val="28"/>
        </w:rPr>
        <w:lastRenderedPageBreak/>
        <w:t xml:space="preserve">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E669B7" w:rsidRDefault="00E669B7" w:rsidP="00E669B7">
      <w:pPr>
        <w:pStyle w:val="a3"/>
        <w:tabs>
          <w:tab w:val="left" w:pos="0"/>
          <w:tab w:val="left" w:pos="11199"/>
        </w:tabs>
        <w:ind w:left="567"/>
        <w:jc w:val="both"/>
        <w:rPr>
          <w:sz w:val="28"/>
          <w:szCs w:val="28"/>
        </w:rPr>
      </w:pPr>
      <w:r>
        <w:rPr>
          <w:sz w:val="28"/>
          <w:szCs w:val="28"/>
        </w:rP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E669B7" w:rsidRDefault="00E669B7" w:rsidP="00E669B7">
      <w:pPr>
        <w:pStyle w:val="a3"/>
        <w:widowControl w:val="0"/>
        <w:tabs>
          <w:tab w:val="left" w:pos="0"/>
        </w:tabs>
        <w:ind w:left="0"/>
        <w:jc w:val="both"/>
        <w:rPr>
          <w:sz w:val="28"/>
          <w:szCs w:val="28"/>
        </w:rPr>
      </w:pPr>
      <w:r>
        <w:rPr>
          <w:sz w:val="28"/>
          <w:szCs w:val="28"/>
        </w:rPr>
        <w:t>5.17.Продолжительность отпусков в Учреждении.</w:t>
      </w:r>
    </w:p>
    <w:p w:rsidR="00E669B7" w:rsidRDefault="00E669B7" w:rsidP="00E669B7">
      <w:pPr>
        <w:pStyle w:val="2"/>
        <w:tabs>
          <w:tab w:val="left" w:pos="0"/>
        </w:tabs>
        <w:spacing w:after="0" w:line="240" w:lineRule="auto"/>
        <w:ind w:left="426"/>
        <w:jc w:val="both"/>
      </w:pPr>
      <w:r>
        <w:rPr>
          <w:sz w:val="28"/>
          <w:szCs w:val="28"/>
        </w:rPr>
        <w:t>Обслуживающему персоналу  предоставляется ежегодный оплачиваемый отпуск сроком 28 календарных дней (ст.115 ТК РФ),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36 календарных дней).</w:t>
      </w:r>
    </w:p>
    <w:p w:rsidR="00E669B7" w:rsidRDefault="00E669B7" w:rsidP="00E669B7">
      <w:pPr>
        <w:pStyle w:val="2"/>
        <w:tabs>
          <w:tab w:val="left" w:pos="0"/>
          <w:tab w:val="left" w:pos="851"/>
        </w:tabs>
        <w:spacing w:after="0" w:line="240" w:lineRule="auto"/>
        <w:ind w:left="426"/>
        <w:jc w:val="both"/>
        <w:rPr>
          <w:sz w:val="28"/>
          <w:szCs w:val="28"/>
        </w:rPr>
      </w:pPr>
      <w:r>
        <w:rPr>
          <w:sz w:val="28"/>
          <w:szCs w:val="28"/>
        </w:rPr>
        <w:t>Педагогическим работникам:</w:t>
      </w:r>
    </w:p>
    <w:p w:rsidR="00E669B7" w:rsidRDefault="00E669B7" w:rsidP="00E669B7">
      <w:pPr>
        <w:pStyle w:val="2"/>
        <w:tabs>
          <w:tab w:val="left" w:pos="0"/>
          <w:tab w:val="left" w:pos="851"/>
        </w:tabs>
        <w:spacing w:after="0" w:line="240" w:lineRule="auto"/>
        <w:ind w:left="426"/>
        <w:jc w:val="both"/>
        <w:rPr>
          <w:sz w:val="28"/>
          <w:szCs w:val="28"/>
        </w:rPr>
      </w:pPr>
      <w:r>
        <w:rPr>
          <w:sz w:val="28"/>
          <w:szCs w:val="28"/>
        </w:rPr>
        <w:t xml:space="preserve">старшему воспитателю, воспитателям, музыкальному руководителю предоставляется  ежегодный оплачиваемый отпуск сроком  42 календарных дней (ст. 115 ТК РФ),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50 календарных дней); </w:t>
      </w:r>
    </w:p>
    <w:p w:rsidR="00E669B7" w:rsidRDefault="00E669B7" w:rsidP="00E669B7">
      <w:pPr>
        <w:pStyle w:val="2"/>
        <w:tabs>
          <w:tab w:val="left" w:pos="0"/>
          <w:tab w:val="left" w:pos="851"/>
        </w:tabs>
        <w:spacing w:after="0" w:line="240" w:lineRule="auto"/>
        <w:ind w:left="426"/>
        <w:jc w:val="both"/>
        <w:rPr>
          <w:sz w:val="28"/>
          <w:szCs w:val="28"/>
        </w:rPr>
      </w:pPr>
      <w:r>
        <w:rPr>
          <w:sz w:val="28"/>
          <w:szCs w:val="28"/>
        </w:rPr>
        <w:t xml:space="preserve">заведующему,  воспитателям, </w:t>
      </w:r>
      <w:bookmarkStart w:id="0" w:name="__DdeLink__3759_1659931959"/>
      <w:r>
        <w:rPr>
          <w:sz w:val="28"/>
          <w:szCs w:val="28"/>
        </w:rPr>
        <w:t>работающим на группах с детьми с ограниченными возможностями здоровья</w:t>
      </w:r>
      <w:bookmarkEnd w:id="0"/>
      <w:r>
        <w:rPr>
          <w:sz w:val="28"/>
          <w:szCs w:val="28"/>
        </w:rPr>
        <w:t xml:space="preserve"> – предоставляется  ежегодный оплачиваемый отпуск сроком  56 календарных дней,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64 календарных дня).</w:t>
      </w:r>
    </w:p>
    <w:p w:rsidR="00E669B7" w:rsidRDefault="00E669B7" w:rsidP="00E669B7">
      <w:pPr>
        <w:pStyle w:val="a3"/>
        <w:widowControl w:val="0"/>
        <w:tabs>
          <w:tab w:val="left" w:pos="0"/>
        </w:tabs>
        <w:ind w:left="426"/>
        <w:jc w:val="both"/>
        <w:rPr>
          <w:sz w:val="28"/>
          <w:szCs w:val="28"/>
        </w:rPr>
      </w:pPr>
      <w:r>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669B7" w:rsidRDefault="00E669B7" w:rsidP="00E669B7">
      <w:pPr>
        <w:pStyle w:val="a3"/>
        <w:widowControl w:val="0"/>
        <w:tabs>
          <w:tab w:val="left" w:pos="0"/>
        </w:tabs>
        <w:ind w:left="426"/>
        <w:jc w:val="both"/>
        <w:rPr>
          <w:sz w:val="28"/>
          <w:szCs w:val="28"/>
        </w:rPr>
      </w:pPr>
      <w:r>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669B7" w:rsidRDefault="00E669B7" w:rsidP="00E669B7">
      <w:pPr>
        <w:tabs>
          <w:tab w:val="left" w:pos="0"/>
          <w:tab w:val="left" w:pos="11199"/>
        </w:tabs>
        <w:rPr>
          <w:b/>
          <w:sz w:val="28"/>
          <w:szCs w:val="28"/>
        </w:rPr>
      </w:pPr>
    </w:p>
    <w:p w:rsidR="00E669B7" w:rsidRDefault="00E669B7" w:rsidP="00E669B7">
      <w:pPr>
        <w:tabs>
          <w:tab w:val="left" w:pos="0"/>
          <w:tab w:val="left" w:pos="11199"/>
        </w:tabs>
        <w:ind w:left="851"/>
        <w:jc w:val="center"/>
        <w:rPr>
          <w:b/>
          <w:sz w:val="28"/>
          <w:szCs w:val="28"/>
        </w:rPr>
      </w:pPr>
      <w:r>
        <w:rPr>
          <w:b/>
          <w:sz w:val="28"/>
          <w:szCs w:val="28"/>
        </w:rPr>
        <w:t>6. Поощрения за успехи в работе.</w:t>
      </w:r>
    </w:p>
    <w:p w:rsidR="00E669B7" w:rsidRDefault="00E669B7" w:rsidP="00E669B7">
      <w:pPr>
        <w:tabs>
          <w:tab w:val="left" w:pos="0"/>
          <w:tab w:val="left" w:pos="11199"/>
        </w:tabs>
        <w:ind w:left="851"/>
        <w:jc w:val="center"/>
        <w:rPr>
          <w:b/>
          <w:sz w:val="28"/>
          <w:szCs w:val="28"/>
        </w:rPr>
      </w:pPr>
    </w:p>
    <w:p w:rsidR="00E669B7" w:rsidRDefault="00E669B7" w:rsidP="00E669B7">
      <w:pPr>
        <w:pStyle w:val="a3"/>
        <w:tabs>
          <w:tab w:val="left" w:pos="0"/>
          <w:tab w:val="left" w:pos="11199"/>
        </w:tabs>
        <w:ind w:left="426" w:hanging="426"/>
        <w:jc w:val="both"/>
        <w:rPr>
          <w:sz w:val="28"/>
          <w:szCs w:val="28"/>
        </w:rPr>
      </w:pPr>
      <w:r>
        <w:rPr>
          <w:sz w:val="28"/>
          <w:szCs w:val="28"/>
        </w:rPr>
        <w:t>6.1.Работодатель  поощряет работников, добросовестно исполняющих трудовые обязанности.</w:t>
      </w:r>
    </w:p>
    <w:p w:rsidR="00E669B7" w:rsidRDefault="00E669B7" w:rsidP="00E669B7">
      <w:pPr>
        <w:tabs>
          <w:tab w:val="left" w:pos="0"/>
          <w:tab w:val="left" w:pos="11199"/>
        </w:tabs>
        <w:ind w:left="851"/>
        <w:jc w:val="both"/>
        <w:rPr>
          <w:sz w:val="28"/>
          <w:szCs w:val="28"/>
        </w:rPr>
      </w:pPr>
      <w:r>
        <w:rPr>
          <w:sz w:val="28"/>
          <w:szCs w:val="28"/>
        </w:rPr>
        <w:t>Применяются следующие формы поощрения:</w:t>
      </w:r>
    </w:p>
    <w:p w:rsidR="00E669B7" w:rsidRDefault="00E669B7" w:rsidP="00E669B7">
      <w:pPr>
        <w:numPr>
          <w:ilvl w:val="0"/>
          <w:numId w:val="12"/>
        </w:numPr>
        <w:tabs>
          <w:tab w:val="left" w:pos="0"/>
          <w:tab w:val="left" w:pos="11199"/>
        </w:tabs>
        <w:jc w:val="both"/>
        <w:rPr>
          <w:sz w:val="28"/>
          <w:szCs w:val="28"/>
        </w:rPr>
      </w:pPr>
      <w:r>
        <w:rPr>
          <w:sz w:val="28"/>
          <w:szCs w:val="28"/>
        </w:rPr>
        <w:t>объявление благодарности;</w:t>
      </w:r>
    </w:p>
    <w:p w:rsidR="00E669B7" w:rsidRDefault="00E669B7" w:rsidP="00E669B7">
      <w:pPr>
        <w:numPr>
          <w:ilvl w:val="0"/>
          <w:numId w:val="12"/>
        </w:numPr>
        <w:tabs>
          <w:tab w:val="left" w:pos="0"/>
          <w:tab w:val="left" w:pos="11199"/>
        </w:tabs>
        <w:jc w:val="both"/>
        <w:rPr>
          <w:sz w:val="28"/>
          <w:szCs w:val="28"/>
        </w:rPr>
      </w:pPr>
      <w:r>
        <w:rPr>
          <w:sz w:val="28"/>
          <w:szCs w:val="28"/>
        </w:rPr>
        <w:t>выдача премии;</w:t>
      </w:r>
    </w:p>
    <w:p w:rsidR="00E669B7" w:rsidRDefault="00E669B7" w:rsidP="00E669B7">
      <w:pPr>
        <w:numPr>
          <w:ilvl w:val="0"/>
          <w:numId w:val="12"/>
        </w:numPr>
        <w:tabs>
          <w:tab w:val="left" w:pos="0"/>
          <w:tab w:val="left" w:pos="11199"/>
        </w:tabs>
        <w:jc w:val="both"/>
        <w:rPr>
          <w:sz w:val="28"/>
          <w:szCs w:val="28"/>
        </w:rPr>
      </w:pPr>
      <w:r>
        <w:rPr>
          <w:sz w:val="28"/>
          <w:szCs w:val="28"/>
        </w:rPr>
        <w:t>награждение ценным подарком, почетной грамотой.</w:t>
      </w:r>
    </w:p>
    <w:p w:rsidR="00E669B7" w:rsidRDefault="00E669B7" w:rsidP="00E669B7">
      <w:pPr>
        <w:pStyle w:val="a3"/>
        <w:tabs>
          <w:tab w:val="left" w:pos="0"/>
          <w:tab w:val="left" w:pos="11199"/>
        </w:tabs>
        <w:ind w:left="567" w:hanging="567"/>
        <w:jc w:val="both"/>
        <w:rPr>
          <w:sz w:val="28"/>
          <w:szCs w:val="28"/>
        </w:rPr>
      </w:pPr>
      <w:r>
        <w:rPr>
          <w:sz w:val="28"/>
          <w:szCs w:val="28"/>
        </w:rPr>
        <w:t>6.2.Другие виды поощрений за труд определяются коллективным договором и положением о системе оплаты труда.</w:t>
      </w:r>
    </w:p>
    <w:p w:rsidR="00E669B7" w:rsidRDefault="00E669B7" w:rsidP="00E669B7">
      <w:pPr>
        <w:pStyle w:val="a3"/>
        <w:tabs>
          <w:tab w:val="left" w:pos="0"/>
          <w:tab w:val="left" w:pos="11199"/>
        </w:tabs>
        <w:ind w:left="567" w:hanging="567"/>
        <w:jc w:val="both"/>
        <w:rPr>
          <w:sz w:val="28"/>
          <w:szCs w:val="28"/>
        </w:rPr>
      </w:pPr>
      <w:r>
        <w:rPr>
          <w:sz w:val="28"/>
          <w:szCs w:val="28"/>
        </w:rPr>
        <w:lastRenderedPageBreak/>
        <w:t>6.3.Поощрения объявляются в приказе, доводятся до сведения всех работников и заносятся в трудовую книжку.</w:t>
      </w:r>
    </w:p>
    <w:p w:rsidR="00E669B7" w:rsidRDefault="00E669B7" w:rsidP="00E669B7">
      <w:pPr>
        <w:pStyle w:val="a3"/>
        <w:tabs>
          <w:tab w:val="left" w:pos="0"/>
          <w:tab w:val="left" w:pos="11199"/>
        </w:tabs>
        <w:ind w:left="567" w:hanging="567"/>
        <w:jc w:val="both"/>
        <w:rPr>
          <w:sz w:val="28"/>
          <w:szCs w:val="28"/>
        </w:rPr>
      </w:pPr>
      <w:r>
        <w:rPr>
          <w:sz w:val="28"/>
          <w:szCs w:val="28"/>
        </w:rPr>
        <w:t>6.4.За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669B7" w:rsidRDefault="00E669B7" w:rsidP="00E669B7">
      <w:pPr>
        <w:pStyle w:val="a3"/>
        <w:tabs>
          <w:tab w:val="left" w:pos="0"/>
          <w:tab w:val="left" w:pos="11199"/>
        </w:tabs>
        <w:ind w:left="0"/>
        <w:jc w:val="both"/>
        <w:rPr>
          <w:sz w:val="28"/>
          <w:szCs w:val="28"/>
        </w:rPr>
      </w:pPr>
    </w:p>
    <w:p w:rsidR="00E669B7" w:rsidRDefault="00E669B7" w:rsidP="00E669B7">
      <w:pPr>
        <w:tabs>
          <w:tab w:val="left" w:pos="0"/>
          <w:tab w:val="left" w:pos="11199"/>
        </w:tabs>
        <w:ind w:left="851" w:hanging="851"/>
        <w:jc w:val="center"/>
        <w:rPr>
          <w:b/>
          <w:sz w:val="28"/>
          <w:szCs w:val="28"/>
        </w:rPr>
      </w:pPr>
      <w:r>
        <w:rPr>
          <w:b/>
          <w:sz w:val="28"/>
          <w:szCs w:val="28"/>
        </w:rPr>
        <w:t>7. Трудовая дисциплина.</w:t>
      </w:r>
    </w:p>
    <w:p w:rsidR="00E669B7" w:rsidRDefault="00E669B7" w:rsidP="00E669B7">
      <w:pPr>
        <w:tabs>
          <w:tab w:val="left" w:pos="0"/>
          <w:tab w:val="left" w:pos="11199"/>
        </w:tabs>
        <w:ind w:left="851" w:hanging="851"/>
        <w:jc w:val="center"/>
        <w:rPr>
          <w:b/>
          <w:sz w:val="28"/>
          <w:szCs w:val="28"/>
        </w:rPr>
      </w:pPr>
    </w:p>
    <w:p w:rsidR="00E669B7" w:rsidRDefault="00E669B7" w:rsidP="00E669B7">
      <w:pPr>
        <w:pStyle w:val="a3"/>
        <w:tabs>
          <w:tab w:val="left" w:pos="0"/>
          <w:tab w:val="left" w:pos="11199"/>
        </w:tabs>
        <w:ind w:left="720" w:hanging="720"/>
        <w:jc w:val="both"/>
      </w:pPr>
      <w:r>
        <w:rPr>
          <w:sz w:val="28"/>
          <w:szCs w:val="28"/>
        </w:rPr>
        <w:t>7.1.Работники  обязаны подчиняться работодателю</w:t>
      </w:r>
      <w:r>
        <w:rPr>
          <w:color w:val="000000"/>
          <w:sz w:val="28"/>
          <w:szCs w:val="28"/>
        </w:rPr>
        <w:t>,</w:t>
      </w:r>
      <w:r>
        <w:rPr>
          <w:sz w:val="28"/>
          <w:szCs w:val="28"/>
        </w:rPr>
        <w:t xml:space="preserve"> выполнять его указания, связанные с трудовой деятельностью, а также приказы  и предписания, доводимые с помощью служебных инструкций или объявлений.</w:t>
      </w:r>
    </w:p>
    <w:p w:rsidR="00E669B7" w:rsidRDefault="00E669B7" w:rsidP="00E669B7">
      <w:pPr>
        <w:pStyle w:val="a3"/>
        <w:tabs>
          <w:tab w:val="left" w:pos="0"/>
          <w:tab w:val="left" w:pos="11199"/>
        </w:tabs>
        <w:ind w:left="720" w:hanging="720"/>
        <w:jc w:val="both"/>
        <w:rPr>
          <w:sz w:val="28"/>
          <w:szCs w:val="28"/>
        </w:rPr>
      </w:pPr>
      <w:r>
        <w:rPr>
          <w:sz w:val="28"/>
          <w:szCs w:val="28"/>
        </w:rPr>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субординацию.</w:t>
      </w:r>
    </w:p>
    <w:p w:rsidR="00E669B7" w:rsidRDefault="00E669B7" w:rsidP="00E669B7">
      <w:pPr>
        <w:pStyle w:val="a3"/>
        <w:tabs>
          <w:tab w:val="left" w:pos="0"/>
          <w:tab w:val="left" w:pos="11199"/>
        </w:tabs>
        <w:ind w:left="720" w:hanging="720"/>
        <w:jc w:val="both"/>
        <w:rPr>
          <w:sz w:val="28"/>
          <w:szCs w:val="28"/>
        </w:rPr>
      </w:pPr>
      <w:r>
        <w:rPr>
          <w:sz w:val="28"/>
          <w:szCs w:val="28"/>
        </w:rPr>
        <w:t xml:space="preserve">7.3.За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E669B7" w:rsidRDefault="00E669B7" w:rsidP="00E669B7">
      <w:pPr>
        <w:numPr>
          <w:ilvl w:val="0"/>
          <w:numId w:val="13"/>
        </w:numPr>
        <w:tabs>
          <w:tab w:val="left" w:pos="0"/>
          <w:tab w:val="left" w:pos="11199"/>
        </w:tabs>
        <w:jc w:val="both"/>
        <w:rPr>
          <w:sz w:val="28"/>
          <w:szCs w:val="28"/>
        </w:rPr>
      </w:pPr>
      <w:r>
        <w:rPr>
          <w:sz w:val="28"/>
          <w:szCs w:val="28"/>
        </w:rPr>
        <w:t>замечание;</w:t>
      </w:r>
    </w:p>
    <w:p w:rsidR="00E669B7" w:rsidRDefault="00E669B7" w:rsidP="00E669B7">
      <w:pPr>
        <w:numPr>
          <w:ilvl w:val="0"/>
          <w:numId w:val="13"/>
        </w:numPr>
        <w:tabs>
          <w:tab w:val="left" w:pos="0"/>
          <w:tab w:val="left" w:pos="11199"/>
        </w:tabs>
        <w:jc w:val="both"/>
        <w:rPr>
          <w:sz w:val="28"/>
          <w:szCs w:val="28"/>
        </w:rPr>
      </w:pPr>
      <w:r>
        <w:rPr>
          <w:sz w:val="28"/>
          <w:szCs w:val="28"/>
        </w:rPr>
        <w:t>выговор;</w:t>
      </w:r>
    </w:p>
    <w:p w:rsidR="00E669B7" w:rsidRDefault="00E669B7" w:rsidP="00E669B7">
      <w:pPr>
        <w:numPr>
          <w:ilvl w:val="0"/>
          <w:numId w:val="13"/>
        </w:numPr>
        <w:tabs>
          <w:tab w:val="left" w:pos="0"/>
          <w:tab w:val="left" w:pos="11199"/>
        </w:tabs>
        <w:jc w:val="both"/>
        <w:rPr>
          <w:sz w:val="28"/>
          <w:szCs w:val="28"/>
          <w:u w:val="single"/>
        </w:rPr>
      </w:pPr>
      <w:r>
        <w:rPr>
          <w:sz w:val="28"/>
          <w:szCs w:val="28"/>
        </w:rPr>
        <w:t>увольнение по соответствующим основаниям.</w:t>
      </w:r>
    </w:p>
    <w:p w:rsidR="00E669B7" w:rsidRDefault="00E669B7" w:rsidP="00E669B7">
      <w:pPr>
        <w:pStyle w:val="a3"/>
        <w:tabs>
          <w:tab w:val="left" w:pos="0"/>
          <w:tab w:val="left" w:pos="11199"/>
        </w:tabs>
        <w:ind w:left="720" w:hanging="720"/>
        <w:jc w:val="both"/>
      </w:pPr>
      <w:r>
        <w:rPr>
          <w:sz w:val="28"/>
          <w:szCs w:val="28"/>
        </w:rPr>
        <w:t>7.4.До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E669B7" w:rsidRDefault="00E669B7" w:rsidP="00E669B7">
      <w:pPr>
        <w:pStyle w:val="a3"/>
        <w:tabs>
          <w:tab w:val="left" w:pos="0"/>
          <w:tab w:val="left" w:pos="11199"/>
        </w:tabs>
        <w:ind w:left="720"/>
        <w:jc w:val="both"/>
        <w:rPr>
          <w:sz w:val="28"/>
          <w:szCs w:val="28"/>
        </w:rPr>
      </w:pPr>
      <w:r>
        <w:rPr>
          <w:sz w:val="28"/>
          <w:szCs w:val="28"/>
        </w:rPr>
        <w:t>Отказ работника дать объяснение не является препятствием для применения дисциплинарного взыскания.</w:t>
      </w:r>
    </w:p>
    <w:p w:rsidR="00E669B7" w:rsidRDefault="00E669B7" w:rsidP="00E669B7">
      <w:pPr>
        <w:pStyle w:val="a3"/>
        <w:tabs>
          <w:tab w:val="left" w:pos="0"/>
          <w:tab w:val="left" w:pos="11199"/>
        </w:tabs>
        <w:ind w:left="720" w:hanging="720"/>
        <w:jc w:val="both"/>
        <w:rPr>
          <w:sz w:val="28"/>
          <w:szCs w:val="28"/>
        </w:rPr>
      </w:pPr>
      <w:r>
        <w:rPr>
          <w:sz w:val="28"/>
          <w:szCs w:val="28"/>
        </w:rPr>
        <w:t>7.5.Мера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E669B7" w:rsidRDefault="00E669B7" w:rsidP="00E669B7">
      <w:pPr>
        <w:pStyle w:val="a3"/>
        <w:tabs>
          <w:tab w:val="left" w:pos="0"/>
          <w:tab w:val="left" w:pos="11199"/>
        </w:tabs>
        <w:ind w:left="720" w:hanging="720"/>
        <w:jc w:val="both"/>
        <w:rPr>
          <w:sz w:val="28"/>
          <w:szCs w:val="28"/>
        </w:rPr>
      </w:pPr>
      <w:r>
        <w:rPr>
          <w:sz w:val="28"/>
          <w:szCs w:val="28"/>
        </w:rPr>
        <w:t>7.6.За каждый дисциплинарный проступок может быть применено только одно дисциплинарное взыскание.</w:t>
      </w:r>
    </w:p>
    <w:p w:rsidR="00E669B7" w:rsidRDefault="00E669B7" w:rsidP="00E669B7">
      <w:pPr>
        <w:pStyle w:val="a3"/>
        <w:tabs>
          <w:tab w:val="left" w:pos="0"/>
          <w:tab w:val="left" w:pos="11199"/>
        </w:tabs>
        <w:ind w:left="720"/>
        <w:jc w:val="both"/>
        <w:rPr>
          <w:sz w:val="28"/>
          <w:szCs w:val="28"/>
        </w:rPr>
      </w:pPr>
      <w:r>
        <w:rPr>
          <w:sz w:val="28"/>
          <w:szCs w:val="28"/>
        </w:rPr>
        <w:t>Применение мер дисциплинарного взыскания, не предусмотренных законом, запрещается.</w:t>
      </w:r>
    </w:p>
    <w:p w:rsidR="00E669B7" w:rsidRDefault="00E669B7" w:rsidP="00E669B7">
      <w:pPr>
        <w:pStyle w:val="a3"/>
        <w:tabs>
          <w:tab w:val="left" w:pos="0"/>
          <w:tab w:val="left" w:pos="11199"/>
        </w:tabs>
        <w:ind w:left="720" w:hanging="720"/>
        <w:jc w:val="both"/>
      </w:pPr>
      <w:r>
        <w:rPr>
          <w:sz w:val="28"/>
          <w:szCs w:val="28"/>
        </w:rPr>
        <w:t>7.7.Приказ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E669B7" w:rsidRDefault="00E669B7" w:rsidP="00E669B7">
      <w:pPr>
        <w:pStyle w:val="a3"/>
        <w:tabs>
          <w:tab w:val="left" w:pos="0"/>
          <w:tab w:val="left" w:pos="11199"/>
        </w:tabs>
        <w:ind w:left="720" w:hanging="720"/>
        <w:jc w:val="both"/>
        <w:rPr>
          <w:sz w:val="28"/>
          <w:szCs w:val="28"/>
        </w:rPr>
      </w:pPr>
      <w:r>
        <w:rPr>
          <w:sz w:val="28"/>
          <w:szCs w:val="28"/>
        </w:rPr>
        <w:t>7.8.Запись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E669B7" w:rsidRDefault="00E669B7" w:rsidP="00E669B7">
      <w:pPr>
        <w:pStyle w:val="a3"/>
        <w:tabs>
          <w:tab w:val="left" w:pos="0"/>
          <w:tab w:val="left" w:pos="11199"/>
        </w:tabs>
        <w:ind w:left="720" w:hanging="720"/>
        <w:jc w:val="both"/>
        <w:rPr>
          <w:sz w:val="28"/>
          <w:szCs w:val="28"/>
        </w:rPr>
      </w:pPr>
      <w:r>
        <w:rPr>
          <w:sz w:val="28"/>
          <w:szCs w:val="28"/>
        </w:rPr>
        <w:lastRenderedPageBreak/>
        <w:t>7.9.При увольнении работника, являющегося членом профсоюзного комитета,      по пункту 5 статьи 81 ТК РФ необходимо учесть мнение выборного  профсоюзного органа   в порядке, предусмотренном статьей 373 ТК РФ.</w:t>
      </w:r>
    </w:p>
    <w:p w:rsidR="00E669B7" w:rsidRDefault="00E669B7" w:rsidP="00E669B7">
      <w:pPr>
        <w:pStyle w:val="a3"/>
        <w:tabs>
          <w:tab w:val="left" w:pos="0"/>
          <w:tab w:val="left" w:pos="11199"/>
        </w:tabs>
        <w:ind w:left="720"/>
        <w:jc w:val="both"/>
        <w:rPr>
          <w:sz w:val="28"/>
          <w:szCs w:val="28"/>
        </w:rPr>
      </w:pPr>
      <w:r>
        <w:rPr>
          <w:sz w:val="28"/>
          <w:szCs w:val="28"/>
        </w:rPr>
        <w:t>Увольнение по пункту 5 статьи 81 ТК РФ руководителей (их заместителей) выборных профсоюзных коллегиальных органов,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69B7" w:rsidRDefault="00E669B7" w:rsidP="00E669B7">
      <w:pPr>
        <w:pStyle w:val="a3"/>
        <w:tabs>
          <w:tab w:val="left" w:pos="0"/>
          <w:tab w:val="left" w:pos="11199"/>
        </w:tabs>
        <w:ind w:left="720" w:hanging="720"/>
        <w:jc w:val="both"/>
        <w:rPr>
          <w:sz w:val="28"/>
          <w:szCs w:val="28"/>
        </w:rPr>
      </w:pPr>
      <w:r>
        <w:rPr>
          <w:sz w:val="28"/>
          <w:szCs w:val="28"/>
        </w:rPr>
        <w:t>7.10.Дисциплинарное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669B7" w:rsidRDefault="00E669B7" w:rsidP="00E669B7">
      <w:pPr>
        <w:pStyle w:val="a3"/>
        <w:tabs>
          <w:tab w:val="left" w:pos="0"/>
          <w:tab w:val="left" w:pos="11199"/>
        </w:tabs>
        <w:ind w:left="720"/>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E669B7" w:rsidRDefault="00E669B7" w:rsidP="00E669B7">
      <w:pPr>
        <w:pStyle w:val="a3"/>
        <w:tabs>
          <w:tab w:val="left" w:pos="0"/>
          <w:tab w:val="left" w:pos="11199"/>
        </w:tabs>
        <w:ind w:left="720" w:hanging="720"/>
        <w:jc w:val="both"/>
        <w:rPr>
          <w:sz w:val="28"/>
          <w:szCs w:val="28"/>
        </w:rPr>
      </w:pPr>
      <w:r>
        <w:rPr>
          <w:sz w:val="28"/>
          <w:szCs w:val="28"/>
        </w:rPr>
        <w:t>7.11.Дисциплинарное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E669B7" w:rsidRDefault="00E669B7" w:rsidP="00E669B7">
      <w:pPr>
        <w:pStyle w:val="a3"/>
        <w:tabs>
          <w:tab w:val="left" w:pos="0"/>
          <w:tab w:val="left" w:pos="11199"/>
        </w:tabs>
        <w:ind w:left="720" w:hanging="720"/>
        <w:jc w:val="both"/>
        <w:rPr>
          <w:sz w:val="28"/>
          <w:szCs w:val="28"/>
        </w:rPr>
      </w:pPr>
      <w:r>
        <w:rPr>
          <w:sz w:val="28"/>
          <w:szCs w:val="28"/>
        </w:rPr>
        <w:t>7.12.Если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669B7" w:rsidRDefault="00E669B7" w:rsidP="00E669B7">
      <w:pPr>
        <w:pStyle w:val="a3"/>
        <w:tabs>
          <w:tab w:val="left" w:pos="0"/>
          <w:tab w:val="left" w:pos="11199"/>
        </w:tabs>
        <w:ind w:left="720" w:hanging="720"/>
        <w:jc w:val="both"/>
      </w:pPr>
      <w:r>
        <w:rPr>
          <w:sz w:val="28"/>
          <w:szCs w:val="28"/>
        </w:rPr>
        <w:t>7.13.Работодатель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E669B7" w:rsidRDefault="00E669B7" w:rsidP="00E669B7">
      <w:pPr>
        <w:tabs>
          <w:tab w:val="left" w:pos="0"/>
          <w:tab w:val="left" w:pos="11199"/>
        </w:tabs>
        <w:rPr>
          <w:b/>
          <w:sz w:val="28"/>
          <w:szCs w:val="28"/>
        </w:rPr>
      </w:pPr>
    </w:p>
    <w:p w:rsidR="00E669B7" w:rsidRDefault="00E669B7" w:rsidP="00E669B7">
      <w:pPr>
        <w:spacing w:before="240" w:after="60"/>
        <w:jc w:val="both"/>
        <w:outlineLvl w:val="0"/>
        <w:rPr>
          <w:rFonts w:eastAsia="ArialMT"/>
          <w:b/>
          <w:bCs/>
          <w:sz w:val="28"/>
          <w:szCs w:val="32"/>
        </w:rPr>
      </w:pPr>
      <w:r>
        <w:rPr>
          <w:rFonts w:eastAsia="ArialMT"/>
          <w:b/>
          <w:bCs/>
          <w:sz w:val="28"/>
          <w:szCs w:val="32"/>
        </w:rPr>
        <w:t>8. Заключительные положения</w:t>
      </w:r>
    </w:p>
    <w:p w:rsidR="00E669B7" w:rsidRDefault="00E669B7" w:rsidP="00E669B7">
      <w:pPr>
        <w:jc w:val="both"/>
        <w:rPr>
          <w:rFonts w:eastAsia="ArialMT"/>
          <w:sz w:val="28"/>
          <w:szCs w:val="28"/>
        </w:rPr>
      </w:pPr>
      <w:r>
        <w:rPr>
          <w:rFonts w:eastAsia="ArialMT"/>
          <w:sz w:val="28"/>
          <w:szCs w:val="28"/>
        </w:rPr>
        <w:t>8.1.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E669B7" w:rsidRDefault="00E669B7" w:rsidP="00E669B7">
      <w:pPr>
        <w:jc w:val="both"/>
        <w:rPr>
          <w:rFonts w:eastAsia="ArialMT"/>
          <w:sz w:val="28"/>
          <w:szCs w:val="28"/>
        </w:rPr>
      </w:pPr>
      <w:r>
        <w:rPr>
          <w:rFonts w:eastAsia="ArialMT"/>
          <w:sz w:val="28"/>
          <w:szCs w:val="28"/>
        </w:rPr>
        <w:t>8.2.  Изменения и дополнения в Правила обсуждаются и  принимаются общим собранием трудового коллектива.</w:t>
      </w:r>
    </w:p>
    <w:p w:rsidR="00E669B7" w:rsidRDefault="00E669B7" w:rsidP="00E669B7">
      <w:pPr>
        <w:jc w:val="both"/>
        <w:rPr>
          <w:sz w:val="28"/>
          <w:szCs w:val="28"/>
        </w:rPr>
      </w:pPr>
    </w:p>
    <w:p w:rsidR="00E669B7" w:rsidRDefault="00E669B7" w:rsidP="00E669B7">
      <w:pPr>
        <w:jc w:val="both"/>
        <w:rPr>
          <w:color w:val="FF0000"/>
          <w:sz w:val="28"/>
          <w:szCs w:val="28"/>
        </w:rPr>
      </w:pPr>
    </w:p>
    <w:p w:rsidR="00523646" w:rsidRDefault="00523646"/>
    <w:sectPr w:rsidR="00523646" w:rsidSect="00523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7A1"/>
    <w:multiLevelType w:val="multilevel"/>
    <w:tmpl w:val="256058A6"/>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8"/>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o"/>
      <w:lvlJc w:val="left"/>
      <w:pPr>
        <w:tabs>
          <w:tab w:val="num" w:pos="1386"/>
        </w:tabs>
        <w:ind w:left="1386" w:hanging="360"/>
      </w:pPr>
      <w:rPr>
        <w:rFonts w:ascii="Courier New" w:hAnsi="Courier New" w:cs="Courier New" w:hint="default"/>
      </w:rPr>
    </w:lvl>
    <w:lvl w:ilvl="5">
      <w:start w:val="1"/>
      <w:numFmt w:val="bullet"/>
      <w:lvlText w:val=""/>
      <w:lvlJc w:val="left"/>
      <w:pPr>
        <w:tabs>
          <w:tab w:val="num" w:pos="2106"/>
        </w:tabs>
        <w:ind w:left="2106" w:hanging="360"/>
      </w:pPr>
      <w:rPr>
        <w:rFonts w:ascii="Wingdings" w:hAnsi="Wingdings" w:cs="Wingdings" w:hint="default"/>
        <w:b/>
        <w:sz w:val="28"/>
      </w:rPr>
    </w:lvl>
    <w:lvl w:ilvl="6">
      <w:start w:val="1"/>
      <w:numFmt w:val="bullet"/>
      <w:lvlText w:val=""/>
      <w:lvlJc w:val="left"/>
      <w:pPr>
        <w:tabs>
          <w:tab w:val="num" w:pos="2826"/>
        </w:tabs>
        <w:ind w:left="2826" w:hanging="360"/>
      </w:pPr>
      <w:rPr>
        <w:rFonts w:ascii="Symbol" w:hAnsi="Symbol" w:cs="Symbol" w:hint="default"/>
      </w:rPr>
    </w:lvl>
    <w:lvl w:ilvl="7">
      <w:start w:val="1"/>
      <w:numFmt w:val="bullet"/>
      <w:lvlText w:val="o"/>
      <w:lvlJc w:val="left"/>
      <w:pPr>
        <w:tabs>
          <w:tab w:val="num" w:pos="3546"/>
        </w:tabs>
        <w:ind w:left="3546" w:hanging="360"/>
      </w:pPr>
      <w:rPr>
        <w:rFonts w:ascii="Courier New" w:hAnsi="Courier New" w:cs="Courier New" w:hint="default"/>
      </w:rPr>
    </w:lvl>
    <w:lvl w:ilvl="8">
      <w:start w:val="1"/>
      <w:numFmt w:val="bullet"/>
      <w:lvlText w:val=""/>
      <w:lvlJc w:val="left"/>
      <w:pPr>
        <w:tabs>
          <w:tab w:val="num" w:pos="4266"/>
        </w:tabs>
        <w:ind w:left="4266" w:hanging="360"/>
      </w:pPr>
      <w:rPr>
        <w:rFonts w:ascii="Wingdings" w:hAnsi="Wingdings" w:cs="Wingdings" w:hint="default"/>
        <w:b/>
        <w:sz w:val="28"/>
      </w:rPr>
    </w:lvl>
  </w:abstractNum>
  <w:abstractNum w:abstractNumId="1">
    <w:nsid w:val="09D72E49"/>
    <w:multiLevelType w:val="multilevel"/>
    <w:tmpl w:val="DF2296E0"/>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8"/>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o"/>
      <w:lvlJc w:val="left"/>
      <w:pPr>
        <w:tabs>
          <w:tab w:val="num" w:pos="1386"/>
        </w:tabs>
        <w:ind w:left="1386" w:hanging="360"/>
      </w:pPr>
      <w:rPr>
        <w:rFonts w:ascii="Courier New" w:hAnsi="Courier New" w:cs="Courier New" w:hint="default"/>
      </w:rPr>
    </w:lvl>
    <w:lvl w:ilvl="5">
      <w:start w:val="1"/>
      <w:numFmt w:val="bullet"/>
      <w:lvlText w:val=""/>
      <w:lvlJc w:val="left"/>
      <w:pPr>
        <w:tabs>
          <w:tab w:val="num" w:pos="2106"/>
        </w:tabs>
        <w:ind w:left="2106" w:hanging="360"/>
      </w:pPr>
      <w:rPr>
        <w:rFonts w:ascii="Wingdings" w:hAnsi="Wingdings" w:cs="Wingdings" w:hint="default"/>
        <w:b/>
        <w:sz w:val="28"/>
      </w:rPr>
    </w:lvl>
    <w:lvl w:ilvl="6">
      <w:start w:val="1"/>
      <w:numFmt w:val="bullet"/>
      <w:lvlText w:val=""/>
      <w:lvlJc w:val="left"/>
      <w:pPr>
        <w:tabs>
          <w:tab w:val="num" w:pos="2826"/>
        </w:tabs>
        <w:ind w:left="2826" w:hanging="360"/>
      </w:pPr>
      <w:rPr>
        <w:rFonts w:ascii="Symbol" w:hAnsi="Symbol" w:cs="Symbol" w:hint="default"/>
      </w:rPr>
    </w:lvl>
    <w:lvl w:ilvl="7">
      <w:start w:val="1"/>
      <w:numFmt w:val="bullet"/>
      <w:lvlText w:val="o"/>
      <w:lvlJc w:val="left"/>
      <w:pPr>
        <w:tabs>
          <w:tab w:val="num" w:pos="3546"/>
        </w:tabs>
        <w:ind w:left="3546" w:hanging="360"/>
      </w:pPr>
      <w:rPr>
        <w:rFonts w:ascii="Courier New" w:hAnsi="Courier New" w:cs="Courier New" w:hint="default"/>
      </w:rPr>
    </w:lvl>
    <w:lvl w:ilvl="8">
      <w:start w:val="1"/>
      <w:numFmt w:val="bullet"/>
      <w:lvlText w:val=""/>
      <w:lvlJc w:val="left"/>
      <w:pPr>
        <w:tabs>
          <w:tab w:val="num" w:pos="4266"/>
        </w:tabs>
        <w:ind w:left="4266" w:hanging="360"/>
      </w:pPr>
      <w:rPr>
        <w:rFonts w:ascii="Wingdings" w:hAnsi="Wingdings" w:cs="Wingdings" w:hint="default"/>
        <w:b/>
        <w:sz w:val="28"/>
      </w:rPr>
    </w:lvl>
  </w:abstractNum>
  <w:abstractNum w:abstractNumId="2">
    <w:nsid w:val="116A36FC"/>
    <w:multiLevelType w:val="multilevel"/>
    <w:tmpl w:val="5EDA3BD6"/>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b/>
        <w:sz w:val="28"/>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8"/>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8"/>
      </w:rPr>
    </w:lvl>
  </w:abstractNum>
  <w:abstractNum w:abstractNumId="3">
    <w:nsid w:val="20AF03A5"/>
    <w:multiLevelType w:val="multilevel"/>
    <w:tmpl w:val="F45E51DA"/>
    <w:lvl w:ilvl="0">
      <w:start w:val="1"/>
      <w:numFmt w:val="bullet"/>
      <w:lvlText w:val="–"/>
      <w:lvlJc w:val="left"/>
      <w:pPr>
        <w:tabs>
          <w:tab w:val="num" w:pos="360"/>
        </w:tabs>
        <w:ind w:left="360" w:hanging="360"/>
      </w:pPr>
      <w:rPr>
        <w:rFonts w:ascii="Shruti" w:hAnsi="Shruti" w:cs="Shruti" w:hint="default"/>
        <w:color w:val="00000A"/>
        <w:sz w:val="28"/>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8"/>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o"/>
      <w:lvlJc w:val="left"/>
      <w:pPr>
        <w:tabs>
          <w:tab w:val="num" w:pos="1386"/>
        </w:tabs>
        <w:ind w:left="1386" w:hanging="360"/>
      </w:pPr>
      <w:rPr>
        <w:rFonts w:ascii="Courier New" w:hAnsi="Courier New" w:cs="Courier New" w:hint="default"/>
      </w:rPr>
    </w:lvl>
    <w:lvl w:ilvl="5">
      <w:start w:val="1"/>
      <w:numFmt w:val="bullet"/>
      <w:lvlText w:val=""/>
      <w:lvlJc w:val="left"/>
      <w:pPr>
        <w:tabs>
          <w:tab w:val="num" w:pos="2106"/>
        </w:tabs>
        <w:ind w:left="2106" w:hanging="360"/>
      </w:pPr>
      <w:rPr>
        <w:rFonts w:ascii="Wingdings" w:hAnsi="Wingdings" w:cs="Wingdings" w:hint="default"/>
        <w:b/>
        <w:sz w:val="28"/>
      </w:rPr>
    </w:lvl>
    <w:lvl w:ilvl="6">
      <w:start w:val="1"/>
      <w:numFmt w:val="bullet"/>
      <w:lvlText w:val=""/>
      <w:lvlJc w:val="left"/>
      <w:pPr>
        <w:tabs>
          <w:tab w:val="num" w:pos="2826"/>
        </w:tabs>
        <w:ind w:left="2826" w:hanging="360"/>
      </w:pPr>
      <w:rPr>
        <w:rFonts w:ascii="Symbol" w:hAnsi="Symbol" w:cs="Symbol" w:hint="default"/>
      </w:rPr>
    </w:lvl>
    <w:lvl w:ilvl="7">
      <w:start w:val="1"/>
      <w:numFmt w:val="bullet"/>
      <w:lvlText w:val="o"/>
      <w:lvlJc w:val="left"/>
      <w:pPr>
        <w:tabs>
          <w:tab w:val="num" w:pos="3546"/>
        </w:tabs>
        <w:ind w:left="3546" w:hanging="360"/>
      </w:pPr>
      <w:rPr>
        <w:rFonts w:ascii="Courier New" w:hAnsi="Courier New" w:cs="Courier New" w:hint="default"/>
      </w:rPr>
    </w:lvl>
    <w:lvl w:ilvl="8">
      <w:start w:val="1"/>
      <w:numFmt w:val="bullet"/>
      <w:lvlText w:val=""/>
      <w:lvlJc w:val="left"/>
      <w:pPr>
        <w:tabs>
          <w:tab w:val="num" w:pos="4266"/>
        </w:tabs>
        <w:ind w:left="4266" w:hanging="360"/>
      </w:pPr>
      <w:rPr>
        <w:rFonts w:ascii="Wingdings" w:hAnsi="Wingdings" w:cs="Wingdings" w:hint="default"/>
        <w:b/>
        <w:sz w:val="28"/>
      </w:rPr>
    </w:lvl>
  </w:abstractNum>
  <w:abstractNum w:abstractNumId="4">
    <w:nsid w:val="241151BB"/>
    <w:multiLevelType w:val="multilevel"/>
    <w:tmpl w:val="819A7CC6"/>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8"/>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o"/>
      <w:lvlJc w:val="left"/>
      <w:pPr>
        <w:tabs>
          <w:tab w:val="num" w:pos="1386"/>
        </w:tabs>
        <w:ind w:left="1386" w:hanging="360"/>
      </w:pPr>
      <w:rPr>
        <w:rFonts w:ascii="Courier New" w:hAnsi="Courier New" w:cs="Courier New" w:hint="default"/>
      </w:rPr>
    </w:lvl>
    <w:lvl w:ilvl="5">
      <w:start w:val="1"/>
      <w:numFmt w:val="bullet"/>
      <w:lvlText w:val=""/>
      <w:lvlJc w:val="left"/>
      <w:pPr>
        <w:tabs>
          <w:tab w:val="num" w:pos="2106"/>
        </w:tabs>
        <w:ind w:left="2106" w:hanging="360"/>
      </w:pPr>
      <w:rPr>
        <w:rFonts w:ascii="Wingdings" w:hAnsi="Wingdings" w:cs="Wingdings" w:hint="default"/>
        <w:b/>
        <w:sz w:val="28"/>
      </w:rPr>
    </w:lvl>
    <w:lvl w:ilvl="6">
      <w:start w:val="1"/>
      <w:numFmt w:val="bullet"/>
      <w:lvlText w:val=""/>
      <w:lvlJc w:val="left"/>
      <w:pPr>
        <w:tabs>
          <w:tab w:val="num" w:pos="2826"/>
        </w:tabs>
        <w:ind w:left="2826" w:hanging="360"/>
      </w:pPr>
      <w:rPr>
        <w:rFonts w:ascii="Symbol" w:hAnsi="Symbol" w:cs="Symbol" w:hint="default"/>
      </w:rPr>
    </w:lvl>
    <w:lvl w:ilvl="7">
      <w:start w:val="1"/>
      <w:numFmt w:val="bullet"/>
      <w:lvlText w:val="o"/>
      <w:lvlJc w:val="left"/>
      <w:pPr>
        <w:tabs>
          <w:tab w:val="num" w:pos="3546"/>
        </w:tabs>
        <w:ind w:left="3546" w:hanging="360"/>
      </w:pPr>
      <w:rPr>
        <w:rFonts w:ascii="Courier New" w:hAnsi="Courier New" w:cs="Courier New" w:hint="default"/>
      </w:rPr>
    </w:lvl>
    <w:lvl w:ilvl="8">
      <w:start w:val="1"/>
      <w:numFmt w:val="bullet"/>
      <w:lvlText w:val=""/>
      <w:lvlJc w:val="left"/>
      <w:pPr>
        <w:tabs>
          <w:tab w:val="num" w:pos="4266"/>
        </w:tabs>
        <w:ind w:left="4266" w:hanging="360"/>
      </w:pPr>
      <w:rPr>
        <w:rFonts w:ascii="Wingdings" w:hAnsi="Wingdings" w:cs="Wingdings" w:hint="default"/>
        <w:b/>
        <w:sz w:val="28"/>
      </w:rPr>
    </w:lvl>
  </w:abstractNum>
  <w:abstractNum w:abstractNumId="5">
    <w:nsid w:val="2782501A"/>
    <w:multiLevelType w:val="multilevel"/>
    <w:tmpl w:val="9AEE4324"/>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8"/>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o"/>
      <w:lvlJc w:val="left"/>
      <w:pPr>
        <w:tabs>
          <w:tab w:val="num" w:pos="1386"/>
        </w:tabs>
        <w:ind w:left="1386" w:hanging="360"/>
      </w:pPr>
      <w:rPr>
        <w:rFonts w:ascii="Courier New" w:hAnsi="Courier New" w:cs="Courier New" w:hint="default"/>
      </w:rPr>
    </w:lvl>
    <w:lvl w:ilvl="5">
      <w:start w:val="1"/>
      <w:numFmt w:val="bullet"/>
      <w:lvlText w:val=""/>
      <w:lvlJc w:val="left"/>
      <w:pPr>
        <w:tabs>
          <w:tab w:val="num" w:pos="2106"/>
        </w:tabs>
        <w:ind w:left="2106" w:hanging="360"/>
      </w:pPr>
      <w:rPr>
        <w:rFonts w:ascii="Wingdings" w:hAnsi="Wingdings" w:cs="Wingdings" w:hint="default"/>
        <w:b/>
        <w:sz w:val="28"/>
      </w:rPr>
    </w:lvl>
    <w:lvl w:ilvl="6">
      <w:start w:val="1"/>
      <w:numFmt w:val="bullet"/>
      <w:lvlText w:val=""/>
      <w:lvlJc w:val="left"/>
      <w:pPr>
        <w:tabs>
          <w:tab w:val="num" w:pos="2826"/>
        </w:tabs>
        <w:ind w:left="2826" w:hanging="360"/>
      </w:pPr>
      <w:rPr>
        <w:rFonts w:ascii="Symbol" w:hAnsi="Symbol" w:cs="Symbol" w:hint="default"/>
      </w:rPr>
    </w:lvl>
    <w:lvl w:ilvl="7">
      <w:start w:val="1"/>
      <w:numFmt w:val="bullet"/>
      <w:lvlText w:val="o"/>
      <w:lvlJc w:val="left"/>
      <w:pPr>
        <w:tabs>
          <w:tab w:val="num" w:pos="3546"/>
        </w:tabs>
        <w:ind w:left="3546" w:hanging="360"/>
      </w:pPr>
      <w:rPr>
        <w:rFonts w:ascii="Courier New" w:hAnsi="Courier New" w:cs="Courier New" w:hint="default"/>
      </w:rPr>
    </w:lvl>
    <w:lvl w:ilvl="8">
      <w:start w:val="1"/>
      <w:numFmt w:val="bullet"/>
      <w:lvlText w:val=""/>
      <w:lvlJc w:val="left"/>
      <w:pPr>
        <w:tabs>
          <w:tab w:val="num" w:pos="4266"/>
        </w:tabs>
        <w:ind w:left="4266" w:hanging="360"/>
      </w:pPr>
      <w:rPr>
        <w:rFonts w:ascii="Wingdings" w:hAnsi="Wingdings" w:cs="Wingdings" w:hint="default"/>
        <w:b/>
        <w:sz w:val="28"/>
      </w:rPr>
    </w:lvl>
  </w:abstractNum>
  <w:abstractNum w:abstractNumId="6">
    <w:nsid w:val="2D8E542A"/>
    <w:multiLevelType w:val="multilevel"/>
    <w:tmpl w:val="28E067DC"/>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8"/>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8"/>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8"/>
      </w:rPr>
    </w:lvl>
  </w:abstractNum>
  <w:abstractNum w:abstractNumId="7">
    <w:nsid w:val="2E900F95"/>
    <w:multiLevelType w:val="multilevel"/>
    <w:tmpl w:val="FD2AF2B8"/>
    <w:lvl w:ilvl="0">
      <w:start w:val="1"/>
      <w:numFmt w:val="bullet"/>
      <w:lvlText w:val="–"/>
      <w:lvlJc w:val="left"/>
      <w:pPr>
        <w:tabs>
          <w:tab w:val="num" w:pos="360"/>
        </w:tabs>
        <w:ind w:left="360" w:hanging="360"/>
      </w:pPr>
      <w:rPr>
        <w:rFonts w:ascii="Shruti" w:hAnsi="Shruti" w:cs="Shruti"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sz w:val="28"/>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sz w:val="28"/>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sz w:val="28"/>
      </w:rPr>
    </w:lvl>
  </w:abstractNum>
  <w:abstractNum w:abstractNumId="8">
    <w:nsid w:val="3DD43249"/>
    <w:multiLevelType w:val="multilevel"/>
    <w:tmpl w:val="B6624458"/>
    <w:lvl w:ilvl="0">
      <w:start w:val="1"/>
      <w:numFmt w:val="bullet"/>
      <w:lvlText w:val="–"/>
      <w:lvlJc w:val="left"/>
      <w:pPr>
        <w:tabs>
          <w:tab w:val="num" w:pos="720"/>
        </w:tabs>
        <w:ind w:left="720" w:hanging="360"/>
      </w:pPr>
      <w:rPr>
        <w:rFonts w:ascii="Shruti" w:hAnsi="Shruti" w:cs="Shruti"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8"/>
      </w:rPr>
    </w:lvl>
  </w:abstractNum>
  <w:abstractNum w:abstractNumId="9">
    <w:nsid w:val="5724451B"/>
    <w:multiLevelType w:val="multilevel"/>
    <w:tmpl w:val="C79C6556"/>
    <w:lvl w:ilvl="0">
      <w:start w:val="1"/>
      <w:numFmt w:val="bullet"/>
      <w:lvlText w:val="–"/>
      <w:lvlJc w:val="left"/>
      <w:pPr>
        <w:tabs>
          <w:tab w:val="num" w:pos="360"/>
        </w:tabs>
        <w:ind w:left="360" w:hanging="360"/>
      </w:pPr>
      <w:rPr>
        <w:rFonts w:ascii="Shruti" w:hAnsi="Shruti" w:cs="Shruti" w:hint="default"/>
        <w:color w:val="00000A"/>
        <w:sz w:val="28"/>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8"/>
      </w:rPr>
    </w:lvl>
    <w:lvl w:ilvl="3">
      <w:start w:val="1"/>
      <w:numFmt w:val="bullet"/>
      <w:lvlText w:val=""/>
      <w:lvlJc w:val="left"/>
      <w:pPr>
        <w:tabs>
          <w:tab w:val="num" w:pos="666"/>
        </w:tabs>
        <w:ind w:left="666" w:hanging="360"/>
      </w:pPr>
      <w:rPr>
        <w:rFonts w:ascii="Symbol" w:hAnsi="Symbol" w:cs="Symbol" w:hint="default"/>
      </w:rPr>
    </w:lvl>
    <w:lvl w:ilvl="4">
      <w:start w:val="1"/>
      <w:numFmt w:val="bullet"/>
      <w:lvlText w:val="o"/>
      <w:lvlJc w:val="left"/>
      <w:pPr>
        <w:tabs>
          <w:tab w:val="num" w:pos="1386"/>
        </w:tabs>
        <w:ind w:left="1386" w:hanging="360"/>
      </w:pPr>
      <w:rPr>
        <w:rFonts w:ascii="Courier New" w:hAnsi="Courier New" w:cs="Courier New" w:hint="default"/>
      </w:rPr>
    </w:lvl>
    <w:lvl w:ilvl="5">
      <w:start w:val="1"/>
      <w:numFmt w:val="bullet"/>
      <w:lvlText w:val=""/>
      <w:lvlJc w:val="left"/>
      <w:pPr>
        <w:tabs>
          <w:tab w:val="num" w:pos="2106"/>
        </w:tabs>
        <w:ind w:left="2106" w:hanging="360"/>
      </w:pPr>
      <w:rPr>
        <w:rFonts w:ascii="Wingdings" w:hAnsi="Wingdings" w:cs="Wingdings" w:hint="default"/>
        <w:b/>
        <w:sz w:val="28"/>
      </w:rPr>
    </w:lvl>
    <w:lvl w:ilvl="6">
      <w:start w:val="1"/>
      <w:numFmt w:val="bullet"/>
      <w:lvlText w:val=""/>
      <w:lvlJc w:val="left"/>
      <w:pPr>
        <w:tabs>
          <w:tab w:val="num" w:pos="2826"/>
        </w:tabs>
        <w:ind w:left="2826" w:hanging="360"/>
      </w:pPr>
      <w:rPr>
        <w:rFonts w:ascii="Symbol" w:hAnsi="Symbol" w:cs="Symbol" w:hint="default"/>
      </w:rPr>
    </w:lvl>
    <w:lvl w:ilvl="7">
      <w:start w:val="1"/>
      <w:numFmt w:val="bullet"/>
      <w:lvlText w:val="o"/>
      <w:lvlJc w:val="left"/>
      <w:pPr>
        <w:tabs>
          <w:tab w:val="num" w:pos="3546"/>
        </w:tabs>
        <w:ind w:left="3546" w:hanging="360"/>
      </w:pPr>
      <w:rPr>
        <w:rFonts w:ascii="Courier New" w:hAnsi="Courier New" w:cs="Courier New" w:hint="default"/>
      </w:rPr>
    </w:lvl>
    <w:lvl w:ilvl="8">
      <w:start w:val="1"/>
      <w:numFmt w:val="bullet"/>
      <w:lvlText w:val=""/>
      <w:lvlJc w:val="left"/>
      <w:pPr>
        <w:tabs>
          <w:tab w:val="num" w:pos="4266"/>
        </w:tabs>
        <w:ind w:left="4266" w:hanging="360"/>
      </w:pPr>
      <w:rPr>
        <w:rFonts w:ascii="Wingdings" w:hAnsi="Wingdings" w:cs="Wingdings" w:hint="default"/>
        <w:b/>
        <w:sz w:val="28"/>
      </w:rPr>
    </w:lvl>
  </w:abstractNum>
  <w:abstractNum w:abstractNumId="10">
    <w:nsid w:val="5DF53C7C"/>
    <w:multiLevelType w:val="multilevel"/>
    <w:tmpl w:val="369EBC3C"/>
    <w:lvl w:ilvl="0">
      <w:start w:val="1"/>
      <w:numFmt w:val="bullet"/>
      <w:lvlText w:val="–"/>
      <w:lvlJc w:val="left"/>
      <w:pPr>
        <w:tabs>
          <w:tab w:val="num" w:pos="1287"/>
        </w:tabs>
        <w:ind w:left="1287" w:hanging="360"/>
      </w:pPr>
      <w:rPr>
        <w:rFonts w:ascii="Shruti" w:hAnsi="Shruti" w:cs="Shruti" w:hint="default"/>
        <w:sz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b/>
        <w:sz w:val="28"/>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b/>
        <w:sz w:val="28"/>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b/>
        <w:sz w:val="28"/>
      </w:rPr>
    </w:lvl>
  </w:abstractNum>
  <w:abstractNum w:abstractNumId="11">
    <w:nsid w:val="603D557E"/>
    <w:multiLevelType w:val="multilevel"/>
    <w:tmpl w:val="3B64EB30"/>
    <w:lvl w:ilvl="0">
      <w:start w:val="1"/>
      <w:numFmt w:val="decimal"/>
      <w:lvlText w:val="%1."/>
      <w:lvlJc w:val="left"/>
      <w:pPr>
        <w:tabs>
          <w:tab w:val="num" w:pos="795"/>
        </w:tabs>
        <w:ind w:left="795" w:hanging="435"/>
      </w:pPr>
      <w:rPr>
        <w:rFonts w:cs="Times New Roman"/>
        <w:b/>
        <w:sz w:val="28"/>
      </w:rPr>
    </w:lvl>
    <w:lvl w:ilvl="1">
      <w:start w:val="1"/>
      <w:numFmt w:val="decimal"/>
      <w:lvlText w:val="%1.%2."/>
      <w:lvlJc w:val="left"/>
      <w:pPr>
        <w:ind w:left="1080" w:hanging="720"/>
      </w:pPr>
      <w:rPr>
        <w:rFonts w:cs="Times New Roman"/>
        <w:color w:val="00000A"/>
        <w:sz w:val="28"/>
      </w:rPr>
    </w:lvl>
    <w:lvl w:ilvl="2">
      <w:start w:val="1"/>
      <w:numFmt w:val="decimal"/>
      <w:lvlText w:val="%1.%2.%3."/>
      <w:lvlJc w:val="left"/>
      <w:pPr>
        <w:ind w:left="1080" w:hanging="720"/>
      </w:pPr>
      <w:rPr>
        <w:rFonts w:cs="Times New Roman"/>
        <w:b/>
        <w:sz w:val="28"/>
      </w:rPr>
    </w:lvl>
    <w:lvl w:ilvl="3">
      <w:start w:val="1"/>
      <w:numFmt w:val="decimal"/>
      <w:lvlText w:val="%1.%2.%3.%4."/>
      <w:lvlJc w:val="left"/>
      <w:pPr>
        <w:ind w:left="1440" w:hanging="1080"/>
      </w:pPr>
      <w:rPr>
        <w:rFonts w:cs="Times New Roman"/>
        <w:b/>
        <w:sz w:val="28"/>
      </w:rPr>
    </w:lvl>
    <w:lvl w:ilvl="4">
      <w:start w:val="1"/>
      <w:numFmt w:val="decimal"/>
      <w:lvlText w:val="%1.%2.%3.%4.%5."/>
      <w:lvlJc w:val="left"/>
      <w:pPr>
        <w:ind w:left="1440" w:hanging="1080"/>
      </w:pPr>
      <w:rPr>
        <w:rFonts w:cs="Times New Roman"/>
        <w:b/>
        <w:sz w:val="28"/>
      </w:rPr>
    </w:lvl>
    <w:lvl w:ilvl="5">
      <w:start w:val="1"/>
      <w:numFmt w:val="decimal"/>
      <w:lvlText w:val="%1.%2.%3.%4.%5.%6."/>
      <w:lvlJc w:val="left"/>
      <w:pPr>
        <w:ind w:left="1800" w:hanging="1440"/>
      </w:pPr>
      <w:rPr>
        <w:rFonts w:cs="Times New Roman"/>
        <w:b/>
        <w:sz w:val="28"/>
      </w:rPr>
    </w:lvl>
    <w:lvl w:ilvl="6">
      <w:start w:val="1"/>
      <w:numFmt w:val="decimal"/>
      <w:lvlText w:val="%1.%2.%3.%4.%5.%6.%7."/>
      <w:lvlJc w:val="left"/>
      <w:pPr>
        <w:ind w:left="1800" w:hanging="1440"/>
      </w:pPr>
      <w:rPr>
        <w:rFonts w:cs="Times New Roman"/>
        <w:b/>
        <w:sz w:val="28"/>
      </w:rPr>
    </w:lvl>
    <w:lvl w:ilvl="7">
      <w:start w:val="1"/>
      <w:numFmt w:val="decimal"/>
      <w:lvlText w:val="%1.%2.%3.%4.%5.%6.%7.%8."/>
      <w:lvlJc w:val="left"/>
      <w:pPr>
        <w:ind w:left="2160" w:hanging="1800"/>
      </w:pPr>
      <w:rPr>
        <w:rFonts w:cs="Times New Roman"/>
        <w:b/>
        <w:sz w:val="28"/>
      </w:rPr>
    </w:lvl>
    <w:lvl w:ilvl="8">
      <w:start w:val="1"/>
      <w:numFmt w:val="decimal"/>
      <w:lvlText w:val="%1.%2.%3.%4.%5.%6.%7.%8.%9."/>
      <w:lvlJc w:val="left"/>
      <w:pPr>
        <w:ind w:left="2160" w:hanging="1800"/>
      </w:pPr>
      <w:rPr>
        <w:rFonts w:cs="Times New Roman"/>
        <w:b/>
        <w:sz w:val="28"/>
      </w:rPr>
    </w:lvl>
  </w:abstractNum>
  <w:abstractNum w:abstractNumId="12">
    <w:nsid w:val="734E5176"/>
    <w:multiLevelType w:val="multilevel"/>
    <w:tmpl w:val="E9B2EBEE"/>
    <w:lvl w:ilvl="0">
      <w:start w:val="1"/>
      <w:numFmt w:val="bullet"/>
      <w:lvlText w:val="–"/>
      <w:lvlJc w:val="left"/>
      <w:pPr>
        <w:tabs>
          <w:tab w:val="num" w:pos="1211"/>
        </w:tabs>
        <w:ind w:left="1211" w:hanging="360"/>
      </w:pPr>
      <w:rPr>
        <w:rFonts w:ascii="Shruti" w:hAnsi="Shruti" w:cs="Shruti" w:hint="default"/>
        <w:sz w:val="28"/>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b/>
        <w:sz w:val="28"/>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b/>
        <w:sz w:val="28"/>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b/>
        <w:sz w:val="28"/>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4"/>
  </w:num>
  <w:num w:numId="7">
    <w:abstractNumId w:val="3"/>
  </w:num>
  <w:num w:numId="8">
    <w:abstractNumId w:val="9"/>
  </w:num>
  <w:num w:numId="9">
    <w:abstractNumId w:val="1"/>
  </w:num>
  <w:num w:numId="10">
    <w:abstractNumId w:val="8"/>
  </w:num>
  <w:num w:numId="11">
    <w:abstractNumId w:val="6"/>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9B7"/>
    <w:rsid w:val="00077C1E"/>
    <w:rsid w:val="000E682D"/>
    <w:rsid w:val="00147650"/>
    <w:rsid w:val="0032199F"/>
    <w:rsid w:val="00351038"/>
    <w:rsid w:val="003809EA"/>
    <w:rsid w:val="004E2B60"/>
    <w:rsid w:val="00523646"/>
    <w:rsid w:val="006546E0"/>
    <w:rsid w:val="0066222E"/>
    <w:rsid w:val="006A7C1C"/>
    <w:rsid w:val="00764EAC"/>
    <w:rsid w:val="0077611A"/>
    <w:rsid w:val="0083205B"/>
    <w:rsid w:val="008E3443"/>
    <w:rsid w:val="009677EC"/>
    <w:rsid w:val="00972322"/>
    <w:rsid w:val="009C7D89"/>
    <w:rsid w:val="00A72488"/>
    <w:rsid w:val="00AB40F3"/>
    <w:rsid w:val="00B5312D"/>
    <w:rsid w:val="00BB1CC0"/>
    <w:rsid w:val="00BD1AAD"/>
    <w:rsid w:val="00C82636"/>
    <w:rsid w:val="00D47414"/>
    <w:rsid w:val="00E10FC6"/>
    <w:rsid w:val="00E30D31"/>
    <w:rsid w:val="00E669B7"/>
    <w:rsid w:val="00E86137"/>
    <w:rsid w:val="00F63AA9"/>
    <w:rsid w:val="00F7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B7"/>
    <w:pPr>
      <w:spacing w:after="0" w:line="240" w:lineRule="auto"/>
    </w:pPr>
    <w:rPr>
      <w:rFonts w:ascii="Times New Roman" w:eastAsia="Times New Roman"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qFormat/>
    <w:rsid w:val="00E669B7"/>
    <w:pPr>
      <w:spacing w:after="120" w:line="480" w:lineRule="auto"/>
    </w:pPr>
  </w:style>
  <w:style w:type="character" w:customStyle="1" w:styleId="20">
    <w:name w:val="Основной текст 2 Знак"/>
    <w:basedOn w:val="a0"/>
    <w:link w:val="2"/>
    <w:uiPriority w:val="99"/>
    <w:semiHidden/>
    <w:rsid w:val="00E669B7"/>
    <w:rPr>
      <w:rFonts w:ascii="Times New Roman" w:eastAsia="Times New Roman" w:hAnsi="Times New Roman" w:cs="Times New Roman"/>
      <w:color w:val="00000A"/>
      <w:sz w:val="20"/>
      <w:szCs w:val="20"/>
      <w:lang w:eastAsia="ru-RU"/>
    </w:rPr>
  </w:style>
  <w:style w:type="paragraph" w:styleId="a3">
    <w:name w:val="List Paragraph"/>
    <w:basedOn w:val="a"/>
    <w:uiPriority w:val="34"/>
    <w:qFormat/>
    <w:rsid w:val="00E669B7"/>
    <w:pPr>
      <w:ind w:left="708"/>
    </w:pPr>
  </w:style>
</w:styles>
</file>

<file path=word/webSettings.xml><?xml version="1.0" encoding="utf-8"?>
<w:webSettings xmlns:r="http://schemas.openxmlformats.org/officeDocument/2006/relationships" xmlns:w="http://schemas.openxmlformats.org/wordprocessingml/2006/main">
  <w:divs>
    <w:div w:id="10941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RQZMPvGoEStBFV/gzw4M5soCDx13x9RDZdaTXBKi0rw=</DigestValue>
    </Reference>
    <Reference URI="#idOfficeObject" Type="http://www.w3.org/2000/09/xmldsig#Object">
      <DigestMethod Algorithm="urn:ietf:params:xml:ns:cpxmlsec:algorithms:gostr34112012-256"/>
      <DigestValue>4TgFS/fhraovwYBZX8GyeGTVsm4Q5y8pyCIHex3kHps=</DigestValue>
    </Reference>
  </SignedInfo>
  <SignatureValue>WpWbNqwT1pi1QCmoTr/e0bvGPRtT4W/dv/Nadvp0iYk+mnS3CfHtLyMZyujhATwt
l+HX6YSC3bKGBDKbVD58rQ==</SignatureValue>
  <KeyInfo>
    <X509Data>
      <X509Certificate>MIIKnDCCCkmgAwIBAgIUE1+UYExpLwbhKABYg9XBr3KZEQ4wCgYIKoUDBwEBAwIw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jNC90L7QtSDQutCw0LfQvdCw0YfQtdC50YHRgtCy0L4wHhcNMjAwODI3MDMyNzU2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NTgxINC+0YIgMjAuMTIuMjAxODAOBgNVHQ8BAf8EBAMCA/gwggGxBgNVHSUEggGo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L2NybC91Y2ZrXzIwMjAuY3JsMB0GA1UdDgQWBBRE2rwh1fK8XnqgorQv2J8mLAM6
cTAKBggqhQMHAQEDAgNBAB2Vj+/0znFl7rTsFkoLI77BBU8K2LUJ6eSci9Fx04Pc
JUNsJRIylkbKLpHSplNXRMVTYaLhdRHDUPYDkhOetC8=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PDVg+vhEtSJCReqsgolQgYGFxBg=</DigestValue>
      </Reference>
      <Reference URI="/word/fontTable.xml?ContentType=application/vnd.openxmlformats-officedocument.wordprocessingml.fontTable+xml">
        <DigestMethod Algorithm="http://www.w3.org/2000/09/xmldsig#sha1"/>
        <DigestValue>Zh2DPVrMuAtSUvo7kiw69u37AOE=</DigestValue>
      </Reference>
      <Reference URI="/word/numbering.xml?ContentType=application/vnd.openxmlformats-officedocument.wordprocessingml.numbering+xml">
        <DigestMethod Algorithm="http://www.w3.org/2000/09/xmldsig#sha1"/>
        <DigestValue>qYyTtp1VhEhoAuj8c6Z5moDV4C8=</DigestValue>
      </Reference>
      <Reference URI="/word/settings.xml?ContentType=application/vnd.openxmlformats-officedocument.wordprocessingml.settings+xml">
        <DigestMethod Algorithm="http://www.w3.org/2000/09/xmldsig#sha1"/>
        <DigestValue>DRLWc9w8sYvGMPDva7VeG+k/0kU=</DigestValue>
      </Reference>
      <Reference URI="/word/styles.xml?ContentType=application/vnd.openxmlformats-officedocument.wordprocessingml.styles+xml">
        <DigestMethod Algorithm="http://www.w3.org/2000/09/xmldsig#sha1"/>
        <DigestValue>iKfjafijnApiirdnG/gnjNECUSY=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xFWLHypzaneUiR1P8gUhnNrXSlQ=</DigestValue>
      </Reference>
    </Manifest>
    <SignatureProperties>
      <SignatureProperty Id="idSignatureTime" Target="#idPackageSignature">
        <mdssi:SignatureTime>
          <mdssi:Format>YYYY-MM-DDThh:mm:ssTZD</mdssi:Format>
          <mdssi:Value>2021-03-10T05:09:58Z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14</Pages>
  <Words>4813</Words>
  <Characters>27438</Characters>
  <Application>Microsoft Office Word</Application>
  <DocSecurity>0</DocSecurity>
  <Lines>228</Lines>
  <Paragraphs>64</Paragraphs>
  <ScaleCrop>false</ScaleCrop>
  <Company/>
  <LinksUpToDate>false</LinksUpToDate>
  <CharactersWithSpaces>32187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ds69</cp:lastModifiedBy>
  <cp:revision>3</cp:revision>
  <dcterms:created xsi:type="dcterms:W3CDTF">2021-03-10T00:58:00Z</dcterms:created>
  <dcterms:modified xsi:type="dcterms:W3CDTF">2021-03-10T05:09:00Z</dcterms:modified>
</cp:coreProperties>
</file>